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right" w:tblpY="154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96"/>
        <w:gridCol w:w="1960"/>
      </w:tblGrid>
      <w:tr w14:paraId="14C34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1896" w:type="dxa"/>
            <w:vAlign w:val="center"/>
          </w:tcPr>
          <w:p w14:paraId="2979FF7B">
            <w:pPr>
              <w:adjustRightInd w:val="0"/>
              <w:snapToGrid w:val="0"/>
              <w:jc w:val="center"/>
              <w:rPr>
                <w:rFonts w:hint="default" w:ascii="仿宋" w:hAnsi="仿宋" w:eastAsia="仿宋"/>
                <w:sz w:val="28"/>
                <w:szCs w:val="28"/>
                <w:lang w:val="en-US" w:eastAsia="zh-CN"/>
              </w:rPr>
            </w:pPr>
            <w:bookmarkStart w:id="0" w:name="_Hlk64812272"/>
            <w:r>
              <w:rPr>
                <w:rFonts w:hint="eastAsia" w:ascii="仿宋" w:hAnsi="仿宋" w:eastAsia="仿宋"/>
                <w:sz w:val="28"/>
                <w:szCs w:val="28"/>
                <w:lang w:val="en-US" w:eastAsia="zh-CN"/>
              </w:rPr>
              <w:t>研究领域</w:t>
            </w:r>
          </w:p>
        </w:tc>
        <w:tc>
          <w:tcPr>
            <w:tcW w:w="1960" w:type="dxa"/>
            <w:vAlign w:val="center"/>
          </w:tcPr>
          <w:p w14:paraId="1044C8F9">
            <w:pPr>
              <w:adjustRightInd w:val="0"/>
              <w:snapToGrid w:val="0"/>
              <w:jc w:val="center"/>
              <w:rPr>
                <w:rFonts w:hint="eastAsia" w:ascii="仿宋" w:hAnsi="仿宋" w:eastAsia="仿宋" w:cs="仿宋"/>
                <w:sz w:val="28"/>
                <w:szCs w:val="28"/>
              </w:rPr>
            </w:pPr>
          </w:p>
        </w:tc>
      </w:tr>
      <w:tr w14:paraId="788BD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96" w:type="dxa"/>
            <w:vAlign w:val="center"/>
          </w:tcPr>
          <w:p w14:paraId="02E50ED4">
            <w:pPr>
              <w:adjustRightInd w:val="0"/>
              <w:snapToGrid w:val="0"/>
              <w:jc w:val="center"/>
              <w:rPr>
                <w:rFonts w:hint="eastAsia" w:ascii="仿宋" w:hAnsi="仿宋" w:eastAsia="仿宋"/>
                <w:sz w:val="28"/>
                <w:szCs w:val="28"/>
              </w:rPr>
            </w:pPr>
            <w:r>
              <w:rPr>
                <w:rFonts w:hint="eastAsia" w:ascii="仿宋" w:hAnsi="仿宋" w:eastAsia="仿宋"/>
                <w:sz w:val="28"/>
                <w:szCs w:val="28"/>
                <w:lang w:val="en-US" w:eastAsia="zh-CN"/>
              </w:rPr>
              <w:t>申请指南</w:t>
            </w:r>
            <w:r>
              <w:rPr>
                <w:rFonts w:hint="eastAsia" w:ascii="仿宋" w:hAnsi="仿宋" w:eastAsia="仿宋"/>
                <w:sz w:val="28"/>
                <w:szCs w:val="28"/>
              </w:rPr>
              <w:t>代码</w:t>
            </w:r>
          </w:p>
        </w:tc>
        <w:tc>
          <w:tcPr>
            <w:tcW w:w="1960" w:type="dxa"/>
            <w:vAlign w:val="center"/>
          </w:tcPr>
          <w:p w14:paraId="5A7E56DE">
            <w:pPr>
              <w:adjustRightInd w:val="0"/>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rPr>
              <w:commentReference w:id="0"/>
            </w:r>
          </w:p>
        </w:tc>
      </w:tr>
      <w:bookmarkEnd w:id="0"/>
    </w:tbl>
    <w:p w14:paraId="5173E768">
      <w:pPr>
        <w:adjustRightInd w:val="0"/>
        <w:snapToGrid w:val="0"/>
        <w:rPr>
          <w:rFonts w:hint="eastAsia" w:ascii="仿宋" w:hAnsi="仿宋" w:eastAsia="仿宋"/>
          <w:b/>
          <w:sz w:val="30"/>
          <w:szCs w:val="30"/>
        </w:rPr>
      </w:pPr>
    </w:p>
    <w:p w14:paraId="1D2DCE18">
      <w:pPr>
        <w:rPr>
          <w:rFonts w:hint="eastAsia" w:ascii="仿宋" w:hAnsi="仿宋" w:eastAsia="仿宋"/>
          <w:b/>
          <w:sz w:val="30"/>
          <w:szCs w:val="30"/>
        </w:rPr>
      </w:pPr>
    </w:p>
    <w:p w14:paraId="4CC91288">
      <w:pPr>
        <w:rPr>
          <w:rFonts w:hint="eastAsia" w:ascii="仿宋" w:hAnsi="仿宋" w:eastAsia="仿宋"/>
        </w:rPr>
      </w:pPr>
    </w:p>
    <w:p w14:paraId="37C61369">
      <w:pPr>
        <w:rPr>
          <w:rFonts w:hint="eastAsia" w:ascii="仿宋" w:hAnsi="仿宋" w:eastAsia="仿宋"/>
        </w:rPr>
      </w:pPr>
    </w:p>
    <w:p w14:paraId="4990D386">
      <w:pPr>
        <w:rPr>
          <w:rFonts w:hint="eastAsia" w:ascii="仿宋" w:hAnsi="仿宋" w:eastAsia="仿宋"/>
        </w:rPr>
      </w:pPr>
    </w:p>
    <w:p w14:paraId="23EC151D">
      <w:pPr>
        <w:rPr>
          <w:rFonts w:hint="eastAsia" w:ascii="仿宋" w:hAnsi="仿宋" w:eastAsia="仿宋"/>
        </w:rPr>
      </w:pPr>
    </w:p>
    <w:p w14:paraId="4D58D5D6">
      <w:pPr>
        <w:rPr>
          <w:rFonts w:hint="eastAsia" w:ascii="仿宋" w:hAnsi="仿宋" w:eastAsia="仿宋"/>
        </w:rPr>
      </w:pPr>
    </w:p>
    <w:p w14:paraId="2D3DB5C4">
      <w:pPr>
        <w:rPr>
          <w:rFonts w:hint="eastAsia" w:ascii="仿宋" w:hAnsi="仿宋" w:eastAsia="仿宋"/>
        </w:rPr>
      </w:pPr>
    </w:p>
    <w:p w14:paraId="270B37FD">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1"/>
      <w:r>
        <w:rPr>
          <w:rFonts w:hint="eastAsia" w:ascii="黑体" w:hAnsi="黑体" w:eastAsia="黑体" w:cs="黑体"/>
          <w:b/>
          <w:bCs/>
          <w:kern w:val="0"/>
          <w:sz w:val="44"/>
          <w:szCs w:val="44"/>
          <w:lang w:val="zh-CN"/>
        </w:rPr>
        <w:t>国家高性能医疗器械创新中心</w:t>
      </w:r>
      <w:commentRangeEnd w:id="1"/>
      <w:r>
        <w:commentReference w:id="1"/>
      </w:r>
      <w:r>
        <w:rPr>
          <w:rFonts w:hint="eastAsia" w:ascii="黑体" w:hAnsi="黑体" w:eastAsia="黑体" w:cs="黑体"/>
          <w:b/>
          <w:bCs/>
          <w:kern w:val="0"/>
          <w:sz w:val="44"/>
          <w:szCs w:val="44"/>
          <w:lang w:eastAsia="zh-CN"/>
        </w:rPr>
        <w:t>开放基金</w:t>
      </w:r>
    </w:p>
    <w:p w14:paraId="1328E4EA">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2"/>
      <w:r>
        <w:rPr>
          <w:rFonts w:hint="eastAsia" w:ascii="黑体" w:hAnsi="黑体" w:eastAsia="黑体" w:cs="黑体"/>
          <w:b/>
          <w:bCs/>
          <w:kern w:val="0"/>
          <w:sz w:val="44"/>
          <w:szCs w:val="44"/>
          <w:lang w:val="zh-CN"/>
        </w:rPr>
        <w:t>申 请 书</w:t>
      </w:r>
      <w:commentRangeEnd w:id="2"/>
      <w:r>
        <w:commentReference w:id="2"/>
      </w:r>
    </w:p>
    <w:p w14:paraId="7BBD25BE">
      <w:pPr>
        <w:autoSpaceDE w:val="0"/>
        <w:autoSpaceDN w:val="0"/>
        <w:adjustRightInd w:val="0"/>
        <w:spacing w:line="560" w:lineRule="exact"/>
        <w:ind w:firstLine="525"/>
        <w:jc w:val="left"/>
        <w:rPr>
          <w:rFonts w:hint="eastAsia" w:ascii="黑体" w:hAnsi="黑体" w:eastAsia="黑体" w:cs="黑体"/>
          <w:kern w:val="0"/>
          <w:sz w:val="28"/>
          <w:szCs w:val="28"/>
          <w:lang w:val="zh-CN"/>
        </w:rPr>
      </w:pPr>
    </w:p>
    <w:p w14:paraId="6423C697">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u w:val="single"/>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1205230</wp:posOffset>
                </wp:positionH>
                <wp:positionV relativeFrom="paragraph">
                  <wp:posOffset>441960</wp:posOffset>
                </wp:positionV>
                <wp:extent cx="4135755" cy="0"/>
                <wp:effectExtent l="0" t="4445" r="0" b="0"/>
                <wp:wrapNone/>
                <wp:docPr id="1" name="自选图形 2"/>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94.9pt;margin-top:34.8pt;height:0pt;width:325.65pt;z-index:251659264;mso-width-relative:page;mso-height-relative:page;" filled="f" stroked="t" coordsize="21600,21600" o:gfxdata="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nzYmfVAAAACQEAAA8AAAAAAAAAAQAgAAAAIgAAAGRycy9kb3ducmV2LnhtbFBL&#10;AQIUABQAAAAIAIdO4kAlZA2D+QEAAO0DAAAOAAAAAAAAAAEAIAAAACQBAABkcnMvZTJvRG9jLnht&#10;bFBLBQYAAAAABgAGAFkBAACP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项目名称：</w:t>
      </w:r>
      <w:commentRangeStart w:id="3"/>
      <w:r>
        <w:rPr>
          <w:rFonts w:hint="eastAsia" w:ascii="黑体" w:hAnsi="黑体" w:eastAsia="黑体" w:cs="黑体"/>
          <w:kern w:val="0"/>
          <w:sz w:val="28"/>
          <w:szCs w:val="28"/>
          <w:lang w:val="zh-CN"/>
        </w:rPr>
        <w:t xml:space="preserve"> </w:t>
      </w:r>
      <w:commentRangeEnd w:id="3"/>
      <w:r>
        <w:rPr>
          <w:rFonts w:hint="eastAsia" w:ascii="黑体" w:hAnsi="黑体" w:eastAsia="黑体" w:cs="黑体"/>
          <w:sz w:val="28"/>
          <w:szCs w:val="28"/>
        </w:rPr>
        <w:commentReference w:id="3"/>
      </w:r>
    </w:p>
    <w:p w14:paraId="1B26E34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5408" behindDoc="0" locked="0" layoutInCell="1" allowOverlap="1">
                <wp:simplePos x="0" y="0"/>
                <wp:positionH relativeFrom="column">
                  <wp:posOffset>3676650</wp:posOffset>
                </wp:positionH>
                <wp:positionV relativeFrom="paragraph">
                  <wp:posOffset>340995</wp:posOffset>
                </wp:positionV>
                <wp:extent cx="1654810" cy="635"/>
                <wp:effectExtent l="0" t="0" r="0" b="0"/>
                <wp:wrapNone/>
                <wp:docPr id="7" name="自选图形 8"/>
                <wp:cNvGraphicFramePr/>
                <a:graphic xmlns:a="http://schemas.openxmlformats.org/drawingml/2006/main">
                  <a:graphicData uri="http://schemas.microsoft.com/office/word/2010/wordprocessingShape">
                    <wps:wsp>
                      <wps:cNvCnPr/>
                      <wps:spPr>
                        <a:xfrm flipV="1">
                          <a:off x="0" y="0"/>
                          <a:ext cx="16548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flip:y;margin-left:289.5pt;margin-top:26.85pt;height:0.05pt;width:130.3pt;z-index:251665408;mso-width-relative:page;mso-height-relative:page;" filled="f" stroked="t" coordsize="21600,21600" o:gfxdata="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LoTTYAAAACQEAAA8AAAAAAAAAAQAgAAAAIgAAAGRycy9kb3ducmV2&#10;LnhtbFBLAQIUABQAAAAIAIdO4kAN21au/AEAAO8DAAAOAAAAAAAAAAEAIAAAACcBAABkcnMvZTJv&#10;RG9jLnhtbFBLBQYAAAAABgAGAFkBAACV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1205230</wp:posOffset>
                </wp:positionH>
                <wp:positionV relativeFrom="paragraph">
                  <wp:posOffset>340995</wp:posOffset>
                </wp:positionV>
                <wp:extent cx="1440180" cy="0"/>
                <wp:effectExtent l="0" t="4445" r="0" b="5080"/>
                <wp:wrapNone/>
                <wp:docPr id="2" name="自选图形 3"/>
                <wp:cNvGraphicFramePr/>
                <a:graphic xmlns:a="http://schemas.openxmlformats.org/drawingml/2006/main">
                  <a:graphicData uri="http://schemas.microsoft.com/office/word/2010/wordprocessingShape">
                    <wps:wsp>
                      <wps:cNvCnPr/>
                      <wps:spPr>
                        <a:xfrm flipV="1">
                          <a:off x="0" y="0"/>
                          <a:ext cx="14401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94.9pt;margin-top:26.85pt;height:0pt;width:113.4pt;z-index:251660288;mso-width-relative:page;mso-height-relative:page;" filled="f" stroked="t" coordsize="21600,21600" o:gfxdata="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nGRp1gAAAAkBAAAPAAAAAAAAAAEAIAAAACIAAABkcnMvZG93bnJldi54&#10;bWxQSwECFAAUAAAACACHTuJAdurDT/wBAADtAwAADgAAAAAAAAABACAAAAAlAQAAZHJzL2Uyb0Rv&#10;Yy54bWxQSwUGAAAAAAYABgBZAQAAkwU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负 责 人：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联系电话：</w:t>
      </w:r>
    </w:p>
    <w:p w14:paraId="455CE293">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1312" behindDoc="0" locked="0" layoutInCell="1" allowOverlap="1">
                <wp:simplePos x="0" y="0"/>
                <wp:positionH relativeFrom="column">
                  <wp:posOffset>1205230</wp:posOffset>
                </wp:positionH>
                <wp:positionV relativeFrom="paragraph">
                  <wp:posOffset>339090</wp:posOffset>
                </wp:positionV>
                <wp:extent cx="4135755" cy="0"/>
                <wp:effectExtent l="0" t="4445" r="0" b="0"/>
                <wp:wrapNone/>
                <wp:docPr id="3" name="自选图形 4"/>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94.9pt;margin-top:26.7pt;height:0pt;width:325.65pt;z-index:251661312;mso-width-relative:page;mso-height-relative:page;" filled="f" stroked="t" coordsize="21600,21600" o:gfxdata="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j9koXWAAAACQEAAA8AAAAAAAAAAQAgAAAAIgAAAGRycy9kb3ducmV2Lnht&#10;bFBLAQIUABQAAAAIAIdO4kC4WB50+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依托单位：</w:t>
      </w:r>
      <w:r>
        <w:commentReference w:id="4"/>
      </w:r>
      <w:r>
        <w:rPr>
          <w:rFonts w:hint="eastAsia" w:ascii="黑体" w:hAnsi="黑体" w:eastAsia="黑体" w:cs="黑体"/>
          <w:kern w:val="0"/>
          <w:sz w:val="28"/>
          <w:szCs w:val="28"/>
          <w:lang w:val="zh-CN"/>
        </w:rPr>
        <w:t xml:space="preserve">                                   </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lang w:val="zh-CN"/>
        </w:rPr>
        <w:t>（盖章）</w:t>
      </w:r>
    </w:p>
    <w:p w14:paraId="7B17E90D">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2336" behindDoc="0" locked="0" layoutInCell="1" allowOverlap="1">
                <wp:simplePos x="0" y="0"/>
                <wp:positionH relativeFrom="column">
                  <wp:posOffset>1205230</wp:posOffset>
                </wp:positionH>
                <wp:positionV relativeFrom="paragraph">
                  <wp:posOffset>337185</wp:posOffset>
                </wp:positionV>
                <wp:extent cx="4135755" cy="0"/>
                <wp:effectExtent l="0" t="4445" r="0" b="0"/>
                <wp:wrapNone/>
                <wp:docPr id="4" name="自选图形 5"/>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y;margin-left:94.9pt;margin-top:26.55pt;height:0pt;width:325.65pt;z-index:251662336;mso-width-relative:page;mso-height-relative:page;" filled="f" stroked="t" coordsize="21600,21600" o:gfxdata="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Pw4FtUAAAAJAQAADwAAAAAAAAABACAAAAAiAAAAZHJzL2Rvd25yZXYueG1s&#10;UEsBAhQAFAAAAAgAh07iQLjGz777AQAA7QMAAA4AAAAAAAAAAQAgAAAAJA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申请金额： </w:t>
      </w:r>
      <w:r>
        <w:rPr>
          <w:rFonts w:ascii="黑体" w:hAnsi="黑体" w:eastAsia="黑体" w:cs="黑体"/>
          <w:kern w:val="0"/>
          <w:sz w:val="28"/>
          <w:szCs w:val="28"/>
          <w:lang w:val="zh-CN"/>
        </w:rPr>
        <w:t xml:space="preserve">                                  </w:t>
      </w:r>
      <w:bookmarkStart w:id="1" w:name="_Hlk64800711"/>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lang w:val="zh-CN"/>
        </w:rPr>
        <w:t>（万元）</w:t>
      </w:r>
      <w:bookmarkEnd w:id="1"/>
      <w:r>
        <w:rPr>
          <w:rFonts w:ascii="黑体" w:hAnsi="黑体" w:eastAsia="黑体" w:cs="黑体"/>
          <w:kern w:val="0"/>
          <w:sz w:val="28"/>
          <w:szCs w:val="28"/>
          <w:lang w:val="zh-CN"/>
        </w:rPr>
        <w:t xml:space="preserve">                        </w:t>
      </w:r>
    </w:p>
    <w:p w14:paraId="0BBA1F82">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3360" behindDoc="0" locked="0" layoutInCell="1" allowOverlap="1">
                <wp:simplePos x="0" y="0"/>
                <wp:positionH relativeFrom="column">
                  <wp:posOffset>1205230</wp:posOffset>
                </wp:positionH>
                <wp:positionV relativeFrom="paragraph">
                  <wp:posOffset>335280</wp:posOffset>
                </wp:positionV>
                <wp:extent cx="4135755" cy="0"/>
                <wp:effectExtent l="0" t="4445" r="0" b="0"/>
                <wp:wrapNone/>
                <wp:docPr id="5" name="自选图形 6"/>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94.9pt;margin-top:26.4pt;height:0pt;width:325.65pt;z-index:251663360;mso-width-relative:page;mso-height-relative:page;" filled="f" stroked="t" coordsize="21600,21600" o:gfxdata="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yg8yNYAAAAJAQAADwAAAAAAAAABACAAAAAiAAAAZHJzL2Rvd25yZXYueG1s&#10;UEsBAhQAFAAAAAgAh07iQNbb/ij6AQAA7QMAAA4AAAAAAAAAAQAgAAAAJQ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起止年月： </w:t>
      </w:r>
      <w:commentRangeStart w:id="5"/>
      <w:r>
        <w:rPr>
          <w:rFonts w:ascii="黑体" w:hAnsi="黑体" w:eastAsia="黑体" w:cs="黑体"/>
          <w:kern w:val="0"/>
          <w:sz w:val="28"/>
          <w:szCs w:val="28"/>
          <w:lang w:val="zh-CN"/>
        </w:rPr>
        <w:t xml:space="preserve">    </w:t>
      </w:r>
      <w:bookmarkStart w:id="2" w:name="_Hlk64800671"/>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月</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日 至</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月 </w:t>
      </w:r>
      <w:r>
        <w:rPr>
          <w:rFonts w:ascii="黑体" w:hAnsi="黑体" w:eastAsia="黑体" w:cs="黑体"/>
          <w:kern w:val="0"/>
          <w:sz w:val="28"/>
          <w:szCs w:val="28"/>
          <w:lang w:val="zh-CN"/>
        </w:rPr>
        <w:t xml:space="preserve">  日</w:t>
      </w:r>
      <w:commentRangeEnd w:id="5"/>
      <w:r>
        <w:commentReference w:id="5"/>
      </w:r>
    </w:p>
    <w:bookmarkEnd w:id="2"/>
    <w:p w14:paraId="49618575">
      <w:pPr>
        <w:autoSpaceDE w:val="0"/>
        <w:autoSpaceDN w:val="0"/>
        <w:adjustRightInd w:val="0"/>
        <w:spacing w:before="156" w:beforeLines="50" w:after="156" w:afterLines="50" w:line="560" w:lineRule="exact"/>
        <w:ind w:firstLine="527"/>
        <w:jc w:val="left"/>
        <w:rPr>
          <w:rFonts w:hint="eastAsia" w:ascii="黑体" w:hAnsi="黑体" w:eastAsia="黑体" w:cs="黑体"/>
          <w:bCs/>
          <w:kern w:val="0"/>
          <w:sz w:val="32"/>
          <w:szCs w:val="32"/>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4384" behindDoc="0" locked="0" layoutInCell="1" allowOverlap="1">
                <wp:simplePos x="0" y="0"/>
                <wp:positionH relativeFrom="column">
                  <wp:posOffset>1205230</wp:posOffset>
                </wp:positionH>
                <wp:positionV relativeFrom="paragraph">
                  <wp:posOffset>334010</wp:posOffset>
                </wp:positionV>
                <wp:extent cx="4135755" cy="0"/>
                <wp:effectExtent l="0" t="4445" r="0" b="0"/>
                <wp:wrapNone/>
                <wp:docPr id="6" name="自选图形 7"/>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flip:y;margin-left:94.9pt;margin-top:26.3pt;height:0pt;width:325.65pt;z-index:251664384;mso-width-relative:page;mso-height-relative:page;" filled="f" stroked="t" coordsize="21600,21600" o:gfxdata="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4IeXWAAAACQEAAA8AAAAAAAAAAQAgAAAAIgAAAGRycy9kb3ducmV2Lnht&#10;bFBLAQIUABQAAAAIAIdO4kBhmo4G+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申请日期： </w:t>
      </w:r>
      <w:r>
        <w:rPr>
          <w:rFonts w:ascii="黑体" w:hAnsi="黑体" w:eastAsia="黑体" w:cs="黑体"/>
          <w:kern w:val="0"/>
          <w:sz w:val="28"/>
          <w:szCs w:val="28"/>
          <w:lang w:val="zh-CN"/>
        </w:rPr>
        <w:t xml:space="preserve">            </w:t>
      </w:r>
      <w:r>
        <w:rPr>
          <w:rFonts w:ascii="黑体" w:hAnsi="黑体" w:eastAsia="黑体" w:cs="黑体"/>
          <w:bCs/>
          <w:kern w:val="0"/>
          <w:sz w:val="28"/>
          <w:szCs w:val="28"/>
          <w:lang w:val="zh-CN"/>
        </w:rPr>
        <w:t>年</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 xml:space="preserve">  </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月</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 xml:space="preserve">   日</w:t>
      </w:r>
    </w:p>
    <w:p w14:paraId="4618CC2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CB3B30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73A79D8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2C51E21">
      <w:pPr>
        <w:autoSpaceDE w:val="0"/>
        <w:autoSpaceDN w:val="0"/>
        <w:adjustRightInd w:val="0"/>
        <w:spacing w:before="156" w:beforeLines="50" w:after="156" w:afterLines="50" w:line="560" w:lineRule="exact"/>
        <w:ind w:right="1839" w:rightChars="876" w:firstLine="2125" w:firstLineChars="759"/>
        <w:jc w:val="distribute"/>
        <w:rPr>
          <w:rFonts w:hint="eastAsia" w:ascii="黑体" w:hAnsi="黑体" w:eastAsia="黑体" w:cs="黑体"/>
          <w:kern w:val="0"/>
          <w:sz w:val="28"/>
          <w:szCs w:val="28"/>
          <w:lang w:val="zh-CN"/>
        </w:rPr>
      </w:pPr>
      <w:r>
        <w:rPr>
          <w:rFonts w:hint="eastAsia" w:ascii="黑体" w:hAnsi="黑体" w:eastAsia="黑体" w:cs="黑体"/>
          <w:kern w:val="0"/>
          <w:sz w:val="28"/>
          <w:szCs w:val="28"/>
          <w:lang w:val="zh-CN"/>
        </w:rPr>
        <w:t>国家高性能医疗器械创新中心</w:t>
      </w:r>
    </w:p>
    <w:p w14:paraId="0171792E">
      <w:pPr>
        <w:autoSpaceDE w:val="0"/>
        <w:autoSpaceDN w:val="0"/>
        <w:adjustRightInd w:val="0"/>
        <w:spacing w:before="156" w:beforeLines="50" w:after="156" w:afterLines="50" w:line="560" w:lineRule="exact"/>
        <w:jc w:val="center"/>
        <w:rPr>
          <w:rFonts w:hint="eastAsia" w:ascii="黑体" w:hAnsi="黑体" w:eastAsia="黑体" w:cs="楷体_GB2312"/>
          <w:b/>
          <w:kern w:val="0"/>
          <w:sz w:val="28"/>
          <w:szCs w:val="28"/>
          <w:lang w:val="zh-CN"/>
        </w:rPr>
      </w:pPr>
      <w:r>
        <w:rPr>
          <w:rFonts w:hint="eastAsia" w:ascii="黑体" w:hAnsi="黑体" w:eastAsia="黑体" w:cs="黑体"/>
          <w:kern w:val="0"/>
          <w:sz w:val="28"/>
          <w:szCs w:val="28"/>
          <w:lang w:val="zh-CN"/>
        </w:rPr>
        <w:t xml:space="preserve">   二〇二</w:t>
      </w:r>
      <w:r>
        <w:rPr>
          <w:rFonts w:hint="eastAsia" w:ascii="黑体" w:hAnsi="黑体" w:eastAsia="黑体" w:cs="黑体"/>
          <w:kern w:val="0"/>
          <w:sz w:val="28"/>
          <w:szCs w:val="28"/>
          <w:lang w:val="en-US" w:eastAsia="zh-CN"/>
        </w:rPr>
        <w:t>六</w:t>
      </w:r>
      <w:r>
        <w:rPr>
          <w:rFonts w:hint="eastAsia" w:ascii="黑体" w:hAnsi="黑体" w:eastAsia="黑体" w:cs="黑体"/>
          <w:kern w:val="0"/>
          <w:sz w:val="28"/>
          <w:szCs w:val="28"/>
          <w:lang w:val="zh-CN"/>
        </w:rPr>
        <w:t>年</w:t>
      </w:r>
      <w:r>
        <w:rPr>
          <w:rFonts w:hint="eastAsia" w:ascii="黑体" w:hAnsi="黑体" w:eastAsia="黑体" w:cs="黑体"/>
          <w:kern w:val="0"/>
          <w:sz w:val="28"/>
          <w:szCs w:val="28"/>
          <w:lang w:val="en-US" w:eastAsia="zh-CN"/>
        </w:rPr>
        <w:t>一</w:t>
      </w:r>
      <w:r>
        <w:rPr>
          <w:rFonts w:hint="eastAsia" w:ascii="黑体" w:hAnsi="黑体" w:eastAsia="黑体" w:cs="黑体"/>
          <w:kern w:val="0"/>
          <w:sz w:val="28"/>
          <w:szCs w:val="28"/>
          <w:lang w:val="zh-CN"/>
        </w:rPr>
        <w:t>月</w:t>
      </w:r>
    </w:p>
    <w:p w14:paraId="3EC926AD">
      <w:pPr>
        <w:autoSpaceDE w:val="0"/>
        <w:autoSpaceDN w:val="0"/>
        <w:adjustRightInd w:val="0"/>
        <w:spacing w:before="240" w:line="360" w:lineRule="auto"/>
        <w:jc w:val="center"/>
        <w:rPr>
          <w:rFonts w:hint="eastAsia" w:ascii="仿宋" w:hAnsi="仿宋" w:eastAsia="仿宋" w:cs="微软雅黑"/>
          <w:b/>
          <w:bCs/>
          <w:spacing w:val="1"/>
          <w:w w:val="99"/>
          <w:kern w:val="0"/>
          <w:sz w:val="32"/>
          <w:szCs w:val="32"/>
        </w:rPr>
      </w:pPr>
      <w:r>
        <w:rPr>
          <w:rFonts w:ascii="仿宋" w:hAnsi="仿宋" w:eastAsia="仿宋" w:cs="微软雅黑"/>
          <w:spacing w:val="1"/>
          <w:w w:val="99"/>
          <w:kern w:val="0"/>
          <w:sz w:val="28"/>
          <w:szCs w:val="28"/>
        </w:rPr>
        <w:br w:type="page"/>
      </w:r>
      <w:r>
        <w:rPr>
          <w:rFonts w:hint="eastAsia" w:ascii="仿宋" w:hAnsi="仿宋" w:eastAsia="仿宋" w:cs="微软雅黑"/>
          <w:b/>
          <w:bCs/>
          <w:spacing w:val="1"/>
          <w:w w:val="99"/>
          <w:kern w:val="0"/>
          <w:sz w:val="32"/>
          <w:szCs w:val="32"/>
        </w:rPr>
        <w:t>填 表 说 明</w:t>
      </w:r>
    </w:p>
    <w:p w14:paraId="4118F187">
      <w:pPr>
        <w:autoSpaceDE w:val="0"/>
        <w:autoSpaceDN w:val="0"/>
        <w:adjustRightInd w:val="0"/>
        <w:spacing w:before="99" w:line="360" w:lineRule="auto"/>
        <w:ind w:right="23"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kern w:val="0"/>
          <w:sz w:val="28"/>
          <w:szCs w:val="28"/>
        </w:rPr>
        <w:t>一、填报申请书前，请先</w:t>
      </w:r>
      <w:r>
        <w:rPr>
          <w:rFonts w:hint="eastAsia" w:ascii="仿宋" w:hAnsi="仿宋" w:eastAsia="仿宋" w:cs="Microsoft JhengHei"/>
          <w:color w:val="000000"/>
          <w:kern w:val="0"/>
          <w:sz w:val="28"/>
          <w:szCs w:val="28"/>
        </w:rPr>
        <w:t>查阅国家高性能医疗器械创新中心</w:t>
      </w:r>
      <w:r>
        <w:rPr>
          <w:rFonts w:hint="eastAsia" w:ascii="仿宋" w:hAnsi="仿宋" w:eastAsia="仿宋" w:cs="Microsoft JhengHei"/>
          <w:color w:val="000000"/>
          <w:kern w:val="0"/>
          <w:sz w:val="28"/>
          <w:szCs w:val="28"/>
          <w:lang w:eastAsia="zh-CN"/>
        </w:rPr>
        <w:t>开放基金</w:t>
      </w:r>
      <w:r>
        <w:rPr>
          <w:rFonts w:hint="eastAsia" w:ascii="仿宋" w:hAnsi="仿宋" w:eastAsia="仿宋" w:cs="Microsoft JhengHei"/>
          <w:color w:val="000000"/>
          <w:kern w:val="0"/>
          <w:sz w:val="28"/>
          <w:szCs w:val="28"/>
        </w:rPr>
        <w:t>相关项目</w:t>
      </w:r>
      <w:r>
        <w:rPr>
          <w:rFonts w:hint="eastAsia" w:ascii="仿宋" w:hAnsi="仿宋" w:eastAsia="仿宋" w:cs="Microsoft JhengHei"/>
          <w:color w:val="000000"/>
          <w:kern w:val="0"/>
          <w:sz w:val="28"/>
          <w:szCs w:val="28"/>
          <w:lang w:val="en-US" w:eastAsia="zh-CN"/>
        </w:rPr>
        <w:t>申请指南</w:t>
      </w:r>
      <w:r>
        <w:rPr>
          <w:rFonts w:hint="eastAsia" w:ascii="仿宋" w:hAnsi="仿宋" w:eastAsia="仿宋" w:cs="Microsoft JhengHei"/>
          <w:color w:val="000000"/>
          <w:kern w:val="0"/>
          <w:sz w:val="28"/>
          <w:szCs w:val="28"/>
        </w:rPr>
        <w:t>及管理办法。</w:t>
      </w:r>
      <w:r>
        <w:rPr>
          <w:rFonts w:hint="eastAsia" w:ascii="仿宋" w:hAnsi="仿宋" w:eastAsia="仿宋" w:cs="Microsoft JhengHei"/>
          <w:kern w:val="0"/>
          <w:sz w:val="28"/>
          <w:szCs w:val="28"/>
        </w:rPr>
        <w:t>申请项目必须符合基金资助范围。认真填写申请书各项内容，要求实事求是，表达明确、严谨。外来语应用中文和英文同时表达，第一次出现的缩写词，须注出全称。</w:t>
      </w:r>
    </w:p>
    <w:p w14:paraId="45572F91">
      <w:pPr>
        <w:autoSpaceDE w:val="0"/>
        <w:autoSpaceDN w:val="0"/>
        <w:adjustRightInd w:val="0"/>
        <w:spacing w:before="9" w:line="360" w:lineRule="auto"/>
        <w:ind w:right="143"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二、</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为</w:t>
      </w:r>
      <w:r>
        <w:rPr>
          <w:rFonts w:ascii="仿宋" w:hAnsi="仿宋" w:eastAsia="仿宋" w:cs="Microsoft JhengHei"/>
          <w:color w:val="000000"/>
          <w:spacing w:val="-13"/>
          <w:kern w:val="0"/>
          <w:sz w:val="28"/>
          <w:szCs w:val="28"/>
        </w:rPr>
        <w:t xml:space="preserve"> </w:t>
      </w:r>
      <w:r>
        <w:rPr>
          <w:rFonts w:ascii="仿宋" w:hAnsi="仿宋" w:eastAsia="仿宋"/>
          <w:color w:val="000000"/>
          <w:spacing w:val="-1"/>
          <w:kern w:val="0"/>
          <w:sz w:val="28"/>
          <w:szCs w:val="28"/>
        </w:rPr>
        <w:t>A</w:t>
      </w:r>
      <w:r>
        <w:rPr>
          <w:rFonts w:ascii="仿宋" w:hAnsi="仿宋" w:eastAsia="仿宋"/>
          <w:color w:val="000000"/>
          <w:kern w:val="0"/>
          <w:sz w:val="28"/>
          <w:szCs w:val="28"/>
        </w:rPr>
        <w:t>4</w:t>
      </w:r>
      <w:r>
        <w:rPr>
          <w:rFonts w:ascii="仿宋" w:hAnsi="仿宋" w:eastAsia="仿宋"/>
          <w:color w:val="000000"/>
          <w:spacing w:val="-13"/>
          <w:kern w:val="0"/>
          <w:sz w:val="28"/>
          <w:szCs w:val="28"/>
        </w:rPr>
        <w:t xml:space="preserve"> </w:t>
      </w:r>
      <w:r>
        <w:rPr>
          <w:rFonts w:hint="eastAsia" w:ascii="仿宋" w:hAnsi="仿宋" w:eastAsia="仿宋" w:cs="Microsoft JhengHei"/>
          <w:color w:val="000000"/>
          <w:kern w:val="0"/>
          <w:sz w:val="28"/>
          <w:szCs w:val="28"/>
        </w:rPr>
        <w:t>纸，正文要求仿宋体</w:t>
      </w:r>
      <w:r>
        <w:rPr>
          <w:rFonts w:hint="eastAsia" w:ascii="仿宋" w:hAnsi="仿宋" w:eastAsia="仿宋" w:cs="Microsoft JhengHei"/>
          <w:color w:val="000000"/>
          <w:spacing w:val="-13"/>
          <w:kern w:val="0"/>
          <w:sz w:val="28"/>
          <w:szCs w:val="28"/>
        </w:rPr>
        <w:t>四</w:t>
      </w:r>
      <w:r>
        <w:rPr>
          <w:rFonts w:hint="eastAsia" w:ascii="仿宋" w:hAnsi="仿宋" w:eastAsia="仿宋" w:cs="Microsoft JhengHei"/>
          <w:color w:val="000000"/>
          <w:kern w:val="0"/>
          <w:sz w:val="28"/>
          <w:szCs w:val="28"/>
        </w:rPr>
        <w:t>号字，双面打印，于左侧装订成册，</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一式三份，报送</w:t>
      </w:r>
      <w:r>
        <w:rPr>
          <w:rFonts w:hint="eastAsia" w:ascii="仿宋" w:hAnsi="仿宋" w:eastAsia="仿宋" w:cs="Microsoft JhengHei"/>
          <w:b/>
          <w:color w:val="000000"/>
          <w:kern w:val="0"/>
          <w:sz w:val="28"/>
          <w:szCs w:val="28"/>
        </w:rPr>
        <w:t>国家高性能医疗器械创新中心</w:t>
      </w:r>
      <w:r>
        <w:rPr>
          <w:rFonts w:hint="eastAsia" w:ascii="仿宋" w:hAnsi="仿宋" w:eastAsia="仿宋" w:cs="Microsoft JhengHei"/>
          <w:color w:val="000000"/>
          <w:kern w:val="0"/>
          <w:sz w:val="28"/>
          <w:szCs w:val="28"/>
        </w:rPr>
        <w:t>。</w:t>
      </w:r>
    </w:p>
    <w:p w14:paraId="67BA6806">
      <w:pPr>
        <w:autoSpaceDE w:val="0"/>
        <w:autoSpaceDN w:val="0"/>
        <w:adjustRightInd w:val="0"/>
        <w:spacing w:before="9" w:line="360" w:lineRule="auto"/>
        <w:ind w:left="558" w:leftChars="266" w:right="-20" w:firstLine="0" w:firstLineChars="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三、填表说明：</w:t>
      </w:r>
    </w:p>
    <w:p w14:paraId="51143E5F">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1.</w:t>
      </w:r>
      <w:r>
        <w:rPr>
          <w:rFonts w:hint="eastAsia" w:ascii="仿宋" w:hAnsi="仿宋" w:eastAsia="仿宋" w:cs="Microsoft JhengHei"/>
          <w:color w:val="000000"/>
          <w:spacing w:val="7"/>
          <w:kern w:val="0"/>
          <w:sz w:val="28"/>
          <w:szCs w:val="28"/>
        </w:rPr>
        <w:t>简表内容：采用国家公布的标准简化字填写。</w:t>
      </w:r>
    </w:p>
    <w:p w14:paraId="3818C38C">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2.</w:t>
      </w:r>
      <w:r>
        <w:rPr>
          <w:rFonts w:hint="eastAsia" w:ascii="仿宋" w:hAnsi="仿宋" w:eastAsia="仿宋" w:cs="Microsoft JhengHei"/>
          <w:color w:val="000000"/>
          <w:spacing w:val="7"/>
          <w:kern w:val="0"/>
          <w:sz w:val="28"/>
          <w:szCs w:val="28"/>
        </w:rPr>
        <w:t>项目名称：要确切反映研究内容，字数最多不超过30字（60字符）。</w:t>
      </w:r>
    </w:p>
    <w:p w14:paraId="64FF9E0C">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3.</w:t>
      </w:r>
      <w:r>
        <w:rPr>
          <w:rFonts w:hint="eastAsia" w:ascii="仿宋" w:hAnsi="仿宋" w:eastAsia="仿宋" w:cs="Microsoft JhengHei"/>
          <w:color w:val="000000"/>
          <w:spacing w:val="7"/>
          <w:kern w:val="0"/>
          <w:sz w:val="28"/>
          <w:szCs w:val="28"/>
        </w:rPr>
        <w:t>起止年月：起始时间为申请的</w:t>
      </w:r>
      <w:r>
        <w:rPr>
          <w:rFonts w:hint="eastAsia" w:ascii="仿宋" w:hAnsi="仿宋" w:eastAsia="仿宋" w:cs="Microsoft JhengHei"/>
          <w:color w:val="000000"/>
          <w:spacing w:val="7"/>
          <w:kern w:val="0"/>
          <w:sz w:val="28"/>
          <w:szCs w:val="28"/>
          <w:lang w:val="en-US" w:eastAsia="zh-CN"/>
        </w:rPr>
        <w:t>次月1日</w:t>
      </w:r>
      <w:r>
        <w:rPr>
          <w:rFonts w:hint="eastAsia" w:ascii="仿宋" w:hAnsi="仿宋" w:eastAsia="仿宋" w:cs="Microsoft JhengHei"/>
          <w:color w:val="000000"/>
          <w:spacing w:val="7"/>
          <w:kern w:val="0"/>
          <w:sz w:val="28"/>
          <w:szCs w:val="28"/>
        </w:rPr>
        <w:t xml:space="preserve">。 </w:t>
      </w:r>
    </w:p>
    <w:p w14:paraId="03BB6136">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4.</w:t>
      </w:r>
      <w:r>
        <w:rPr>
          <w:rFonts w:hint="eastAsia" w:ascii="仿宋" w:hAnsi="仿宋" w:eastAsia="仿宋" w:cs="Microsoft JhengHei"/>
          <w:color w:val="000000"/>
          <w:spacing w:val="7"/>
          <w:kern w:val="0"/>
          <w:sz w:val="28"/>
          <w:szCs w:val="28"/>
        </w:rPr>
        <w:t>参加单位数：包括主持单位和合作单位（合作者所在单位）。合作单位系指项目进行过程中，在研究内容、方法及目标等方面，进行科技互补和实质性合作的单位，不包括一般的技术性协作单位。</w:t>
      </w:r>
    </w:p>
    <w:p w14:paraId="001515BA">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5.</w:t>
      </w:r>
      <w:r>
        <w:rPr>
          <w:rFonts w:hint="eastAsia" w:ascii="仿宋" w:hAnsi="仿宋" w:eastAsia="仿宋" w:cs="Microsoft JhengHei"/>
          <w:color w:val="000000"/>
          <w:spacing w:val="7"/>
          <w:kern w:val="0"/>
          <w:sz w:val="28"/>
          <w:szCs w:val="28"/>
        </w:rPr>
        <w:t>项目组主要成员：每年参加本项目研究工作应在4个月以上。申请者和参加项目组成员每人须在申请书上签名。</w:t>
      </w:r>
    </w:p>
    <w:p w14:paraId="0C525FD7">
      <w:pPr>
        <w:rPr>
          <w:rFonts w:hint="eastAsia" w:ascii="仿宋" w:hAnsi="仿宋" w:eastAsia="仿宋"/>
          <w:b/>
          <w:sz w:val="44"/>
          <w:szCs w:val="44"/>
        </w:rPr>
        <w:sectPr>
          <w:headerReference r:id="rId5" w:type="default"/>
          <w:pgSz w:w="11906" w:h="16838"/>
          <w:pgMar w:top="1418" w:right="1418" w:bottom="1418" w:left="1418" w:header="567" w:footer="851" w:gutter="0"/>
          <w:cols w:space="425" w:num="1"/>
          <w:docGrid w:type="linesAndChars" w:linePitch="312" w:charSpace="0"/>
        </w:sectPr>
      </w:pPr>
    </w:p>
    <w:p w14:paraId="6BD3D02C">
      <w:pPr>
        <w:rPr>
          <w:rFonts w:hint="eastAsia" w:ascii="仿宋" w:hAnsi="仿宋" w:eastAsia="仿宋"/>
          <w:b/>
          <w:bCs/>
          <w:sz w:val="28"/>
          <w:szCs w:val="28"/>
        </w:rPr>
      </w:pPr>
      <w:r>
        <w:rPr>
          <w:rFonts w:hint="eastAsia" w:ascii="仿宋" w:hAnsi="仿宋" w:eastAsia="仿宋"/>
          <w:b/>
          <w:bCs/>
          <w:sz w:val="28"/>
          <w:szCs w:val="28"/>
        </w:rPr>
        <w:t>一、简表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276"/>
        <w:gridCol w:w="1268"/>
        <w:gridCol w:w="8"/>
        <w:gridCol w:w="639"/>
        <w:gridCol w:w="643"/>
        <w:gridCol w:w="647"/>
        <w:gridCol w:w="863"/>
        <w:gridCol w:w="413"/>
        <w:gridCol w:w="647"/>
        <w:gridCol w:w="1848"/>
      </w:tblGrid>
      <w:tr w14:paraId="3DB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4C240A56">
            <w:pPr>
              <w:ind w:left="113" w:right="113"/>
              <w:jc w:val="center"/>
              <w:rPr>
                <w:rFonts w:hint="eastAsia" w:ascii="仿宋" w:hAnsi="仿宋" w:eastAsia="仿宋"/>
                <w:b/>
                <w:szCs w:val="21"/>
              </w:rPr>
            </w:pPr>
            <w:r>
              <w:rPr>
                <w:rFonts w:hint="eastAsia" w:ascii="仿宋" w:hAnsi="仿宋" w:eastAsia="仿宋"/>
                <w:b/>
                <w:szCs w:val="21"/>
              </w:rPr>
              <w:t>申请人信息</w:t>
            </w:r>
          </w:p>
        </w:tc>
        <w:tc>
          <w:tcPr>
            <w:tcW w:w="1276" w:type="dxa"/>
            <w:shd w:val="clear" w:color="auto" w:fill="auto"/>
            <w:vAlign w:val="center"/>
          </w:tcPr>
          <w:p w14:paraId="53DB97B3">
            <w:pPr>
              <w:jc w:val="center"/>
              <w:rPr>
                <w:rFonts w:hint="eastAsia" w:ascii="仿宋" w:hAnsi="仿宋" w:eastAsia="仿宋" w:cs="仿宋"/>
                <w:szCs w:val="21"/>
              </w:rPr>
            </w:pPr>
            <w:r>
              <w:rPr>
                <w:rFonts w:hint="eastAsia" w:ascii="仿宋" w:hAnsi="仿宋" w:eastAsia="仿宋" w:cs="仿宋"/>
                <w:szCs w:val="21"/>
              </w:rPr>
              <w:t>姓    名</w:t>
            </w:r>
          </w:p>
        </w:tc>
        <w:tc>
          <w:tcPr>
            <w:tcW w:w="1268" w:type="dxa"/>
            <w:shd w:val="clear" w:color="auto" w:fill="auto"/>
            <w:vAlign w:val="center"/>
          </w:tcPr>
          <w:p w14:paraId="12F9DD3B">
            <w:pPr>
              <w:jc w:val="center"/>
              <w:rPr>
                <w:rFonts w:hint="eastAsia" w:ascii="仿宋" w:hAnsi="仿宋" w:eastAsia="仿宋" w:cs="仿宋"/>
                <w:szCs w:val="21"/>
              </w:rPr>
            </w:pPr>
          </w:p>
        </w:tc>
        <w:tc>
          <w:tcPr>
            <w:tcW w:w="647" w:type="dxa"/>
            <w:gridSpan w:val="2"/>
            <w:shd w:val="clear" w:color="auto" w:fill="auto"/>
            <w:vAlign w:val="center"/>
          </w:tcPr>
          <w:p w14:paraId="1C68A5B1">
            <w:pPr>
              <w:jc w:val="center"/>
              <w:rPr>
                <w:rFonts w:hint="eastAsia" w:ascii="仿宋" w:hAnsi="仿宋" w:eastAsia="仿宋" w:cs="仿宋"/>
                <w:szCs w:val="21"/>
              </w:rPr>
            </w:pPr>
            <w:r>
              <w:rPr>
                <w:rFonts w:hint="eastAsia" w:ascii="仿宋" w:hAnsi="仿宋" w:eastAsia="仿宋" w:cs="仿宋"/>
                <w:szCs w:val="21"/>
              </w:rPr>
              <w:t>性别</w:t>
            </w:r>
          </w:p>
        </w:tc>
        <w:tc>
          <w:tcPr>
            <w:tcW w:w="643" w:type="dxa"/>
            <w:shd w:val="clear" w:color="auto" w:fill="auto"/>
            <w:vAlign w:val="center"/>
          </w:tcPr>
          <w:p w14:paraId="54A71DA2">
            <w:pPr>
              <w:jc w:val="center"/>
              <w:rPr>
                <w:rFonts w:hint="eastAsia" w:ascii="仿宋" w:hAnsi="仿宋" w:eastAsia="仿宋" w:cs="仿宋"/>
                <w:szCs w:val="21"/>
              </w:rPr>
            </w:pPr>
          </w:p>
        </w:tc>
        <w:tc>
          <w:tcPr>
            <w:tcW w:w="647" w:type="dxa"/>
            <w:shd w:val="clear" w:color="auto" w:fill="auto"/>
            <w:vAlign w:val="center"/>
          </w:tcPr>
          <w:p w14:paraId="58BDD0B0">
            <w:pPr>
              <w:jc w:val="center"/>
              <w:rPr>
                <w:rFonts w:hint="eastAsia" w:ascii="仿宋" w:hAnsi="仿宋" w:eastAsia="仿宋" w:cs="仿宋"/>
                <w:szCs w:val="21"/>
              </w:rPr>
            </w:pPr>
            <w:r>
              <w:rPr>
                <w:rFonts w:hint="eastAsia" w:ascii="仿宋" w:hAnsi="仿宋" w:eastAsia="仿宋" w:cs="仿宋"/>
                <w:szCs w:val="21"/>
              </w:rPr>
              <w:t>出生</w:t>
            </w:r>
          </w:p>
          <w:p w14:paraId="0658D6FE">
            <w:pPr>
              <w:jc w:val="center"/>
              <w:rPr>
                <w:rFonts w:hint="eastAsia" w:ascii="仿宋" w:hAnsi="仿宋" w:eastAsia="仿宋" w:cs="仿宋"/>
                <w:szCs w:val="21"/>
              </w:rPr>
            </w:pPr>
            <w:r>
              <w:rPr>
                <w:rFonts w:hint="eastAsia" w:ascii="仿宋" w:hAnsi="仿宋" w:eastAsia="仿宋" w:cs="仿宋"/>
                <w:szCs w:val="21"/>
              </w:rPr>
              <w:t>年月</w:t>
            </w:r>
          </w:p>
        </w:tc>
        <w:tc>
          <w:tcPr>
            <w:tcW w:w="1276" w:type="dxa"/>
            <w:gridSpan w:val="2"/>
            <w:shd w:val="clear" w:color="auto" w:fill="auto"/>
            <w:vAlign w:val="center"/>
          </w:tcPr>
          <w:p w14:paraId="62D031ED">
            <w:pPr>
              <w:jc w:val="center"/>
              <w:rPr>
                <w:rFonts w:hint="eastAsia" w:ascii="仿宋" w:hAnsi="仿宋" w:eastAsia="仿宋" w:cs="仿宋"/>
                <w:szCs w:val="21"/>
              </w:rPr>
            </w:pPr>
          </w:p>
        </w:tc>
        <w:tc>
          <w:tcPr>
            <w:tcW w:w="647" w:type="dxa"/>
            <w:shd w:val="clear" w:color="auto" w:fill="auto"/>
            <w:vAlign w:val="center"/>
          </w:tcPr>
          <w:p w14:paraId="2127AC43">
            <w:pPr>
              <w:jc w:val="center"/>
              <w:rPr>
                <w:rFonts w:hint="eastAsia" w:ascii="仿宋" w:hAnsi="仿宋" w:eastAsia="仿宋" w:cs="仿宋"/>
                <w:szCs w:val="21"/>
              </w:rPr>
            </w:pPr>
            <w:r>
              <w:rPr>
                <w:rFonts w:hint="eastAsia" w:ascii="仿宋" w:hAnsi="仿宋" w:eastAsia="仿宋" w:cs="仿宋"/>
                <w:szCs w:val="21"/>
              </w:rPr>
              <w:t>民族</w:t>
            </w:r>
          </w:p>
        </w:tc>
        <w:tc>
          <w:tcPr>
            <w:tcW w:w="1848" w:type="dxa"/>
            <w:shd w:val="clear" w:color="auto" w:fill="auto"/>
            <w:vAlign w:val="center"/>
          </w:tcPr>
          <w:p w14:paraId="181C6726">
            <w:pPr>
              <w:jc w:val="center"/>
              <w:rPr>
                <w:rFonts w:hint="eastAsia" w:ascii="仿宋" w:hAnsi="仿宋" w:eastAsia="仿宋" w:cs="仿宋"/>
                <w:szCs w:val="21"/>
              </w:rPr>
            </w:pPr>
          </w:p>
        </w:tc>
      </w:tr>
      <w:tr w14:paraId="3F4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146EE467">
            <w:pPr>
              <w:ind w:left="113" w:right="113"/>
              <w:jc w:val="center"/>
              <w:rPr>
                <w:rFonts w:hint="eastAsia" w:ascii="仿宋" w:hAnsi="仿宋" w:eastAsia="仿宋"/>
                <w:b/>
                <w:szCs w:val="21"/>
              </w:rPr>
            </w:pPr>
          </w:p>
        </w:tc>
        <w:tc>
          <w:tcPr>
            <w:tcW w:w="1276" w:type="dxa"/>
            <w:shd w:val="clear" w:color="auto" w:fill="auto"/>
            <w:vAlign w:val="center"/>
          </w:tcPr>
          <w:p w14:paraId="08D4F7D6">
            <w:pPr>
              <w:jc w:val="center"/>
              <w:rPr>
                <w:rFonts w:hint="eastAsia" w:ascii="仿宋" w:hAnsi="仿宋" w:eastAsia="仿宋" w:cs="仿宋"/>
                <w:szCs w:val="21"/>
              </w:rPr>
            </w:pPr>
            <w:r>
              <w:rPr>
                <w:rFonts w:hint="eastAsia" w:ascii="仿宋" w:hAnsi="仿宋" w:eastAsia="仿宋" w:cs="仿宋"/>
                <w:szCs w:val="21"/>
              </w:rPr>
              <w:t>职    称</w:t>
            </w:r>
          </w:p>
        </w:tc>
        <w:tc>
          <w:tcPr>
            <w:tcW w:w="1915" w:type="dxa"/>
            <w:gridSpan w:val="3"/>
            <w:shd w:val="clear" w:color="auto" w:fill="auto"/>
            <w:vAlign w:val="center"/>
          </w:tcPr>
          <w:p w14:paraId="07E92429">
            <w:pPr>
              <w:jc w:val="center"/>
              <w:rPr>
                <w:rFonts w:hint="eastAsia" w:ascii="仿宋" w:hAnsi="仿宋" w:eastAsia="仿宋" w:cs="仿宋"/>
                <w:szCs w:val="21"/>
              </w:rPr>
            </w:pPr>
            <w:r>
              <w:rPr>
                <w:rFonts w:hint="eastAsia" w:ascii="仿宋" w:hAnsi="仿宋" w:eastAsia="仿宋" w:cs="仿宋"/>
              </w:rPr>
              <w:commentReference w:id="6"/>
            </w:r>
          </w:p>
        </w:tc>
        <w:tc>
          <w:tcPr>
            <w:tcW w:w="1290" w:type="dxa"/>
            <w:gridSpan w:val="2"/>
            <w:shd w:val="clear" w:color="auto" w:fill="auto"/>
            <w:vAlign w:val="center"/>
          </w:tcPr>
          <w:p w14:paraId="1DAC66BE">
            <w:pPr>
              <w:jc w:val="center"/>
              <w:rPr>
                <w:rFonts w:hint="eastAsia" w:ascii="仿宋" w:hAnsi="仿宋" w:eastAsia="仿宋" w:cs="仿宋"/>
                <w:szCs w:val="21"/>
              </w:rPr>
            </w:pPr>
            <w:r>
              <w:rPr>
                <w:rFonts w:hint="eastAsia" w:ascii="仿宋" w:hAnsi="仿宋" w:eastAsia="仿宋" w:cs="仿宋"/>
                <w:szCs w:val="21"/>
              </w:rPr>
              <w:t>研究领域</w:t>
            </w:r>
          </w:p>
        </w:tc>
        <w:tc>
          <w:tcPr>
            <w:tcW w:w="3771" w:type="dxa"/>
            <w:gridSpan w:val="4"/>
            <w:shd w:val="clear" w:color="auto" w:fill="auto"/>
            <w:vAlign w:val="center"/>
          </w:tcPr>
          <w:p w14:paraId="0055C8C1">
            <w:pPr>
              <w:jc w:val="center"/>
              <w:rPr>
                <w:rFonts w:hint="eastAsia" w:ascii="仿宋" w:hAnsi="仿宋" w:eastAsia="仿宋" w:cs="仿宋"/>
                <w:szCs w:val="21"/>
              </w:rPr>
            </w:pPr>
          </w:p>
        </w:tc>
      </w:tr>
      <w:tr w14:paraId="6C81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21A3E0CA">
            <w:pPr>
              <w:ind w:left="113" w:right="113"/>
              <w:jc w:val="center"/>
              <w:rPr>
                <w:rFonts w:hint="eastAsia" w:ascii="仿宋" w:hAnsi="仿宋" w:eastAsia="仿宋"/>
                <w:szCs w:val="21"/>
              </w:rPr>
            </w:pPr>
          </w:p>
        </w:tc>
        <w:tc>
          <w:tcPr>
            <w:tcW w:w="1276" w:type="dxa"/>
            <w:shd w:val="clear" w:color="auto" w:fill="auto"/>
            <w:vAlign w:val="center"/>
          </w:tcPr>
          <w:p w14:paraId="34663FD8">
            <w:pPr>
              <w:jc w:val="center"/>
              <w:rPr>
                <w:rFonts w:hint="eastAsia" w:ascii="仿宋" w:hAnsi="仿宋" w:eastAsia="仿宋" w:cs="仿宋"/>
                <w:szCs w:val="21"/>
              </w:rPr>
            </w:pPr>
            <w:r>
              <w:rPr>
                <w:rFonts w:hint="eastAsia" w:ascii="仿宋" w:hAnsi="仿宋" w:eastAsia="仿宋" w:cs="仿宋"/>
                <w:szCs w:val="21"/>
              </w:rPr>
              <w:t>最高学位</w:t>
            </w:r>
          </w:p>
        </w:tc>
        <w:tc>
          <w:tcPr>
            <w:tcW w:w="1276" w:type="dxa"/>
            <w:gridSpan w:val="2"/>
            <w:shd w:val="clear" w:color="auto" w:fill="auto"/>
            <w:vAlign w:val="center"/>
          </w:tcPr>
          <w:p w14:paraId="59F99CB8">
            <w:pPr>
              <w:jc w:val="center"/>
              <w:rPr>
                <w:rFonts w:hint="eastAsia" w:ascii="仿宋" w:hAnsi="仿宋" w:eastAsia="仿宋" w:cs="仿宋"/>
                <w:szCs w:val="21"/>
              </w:rPr>
            </w:pPr>
          </w:p>
        </w:tc>
        <w:tc>
          <w:tcPr>
            <w:tcW w:w="1282" w:type="dxa"/>
            <w:gridSpan w:val="2"/>
            <w:shd w:val="clear" w:color="auto" w:fill="auto"/>
            <w:vAlign w:val="center"/>
          </w:tcPr>
          <w:p w14:paraId="26CF0D3E">
            <w:pPr>
              <w:jc w:val="center"/>
              <w:rPr>
                <w:rFonts w:hint="eastAsia" w:ascii="仿宋" w:hAnsi="仿宋" w:eastAsia="仿宋" w:cs="仿宋"/>
                <w:szCs w:val="21"/>
              </w:rPr>
            </w:pPr>
            <w:r>
              <w:rPr>
                <w:rFonts w:hint="eastAsia" w:ascii="仿宋" w:hAnsi="仿宋" w:eastAsia="仿宋" w:cs="仿宋"/>
                <w:szCs w:val="21"/>
              </w:rPr>
              <w:t>授予时间</w:t>
            </w:r>
          </w:p>
        </w:tc>
        <w:tc>
          <w:tcPr>
            <w:tcW w:w="1510" w:type="dxa"/>
            <w:gridSpan w:val="2"/>
            <w:shd w:val="clear" w:color="auto" w:fill="auto"/>
            <w:vAlign w:val="center"/>
          </w:tcPr>
          <w:p w14:paraId="3D35F670">
            <w:pPr>
              <w:jc w:val="center"/>
              <w:rPr>
                <w:rFonts w:hint="eastAsia" w:ascii="仿宋" w:hAnsi="仿宋" w:eastAsia="仿宋" w:cs="仿宋"/>
                <w:szCs w:val="21"/>
              </w:rPr>
            </w:pPr>
            <w:r>
              <w:rPr>
                <w:rFonts w:hint="eastAsia" w:ascii="仿宋" w:hAnsi="仿宋" w:eastAsia="仿宋" w:cs="仿宋"/>
              </w:rPr>
              <w:commentReference w:id="7"/>
            </w:r>
          </w:p>
        </w:tc>
        <w:tc>
          <w:tcPr>
            <w:tcW w:w="1060" w:type="dxa"/>
            <w:gridSpan w:val="2"/>
            <w:shd w:val="clear" w:color="auto" w:fill="auto"/>
            <w:vAlign w:val="center"/>
          </w:tcPr>
          <w:p w14:paraId="08E5A790">
            <w:pPr>
              <w:jc w:val="center"/>
              <w:rPr>
                <w:rFonts w:hint="eastAsia" w:ascii="仿宋" w:hAnsi="仿宋" w:eastAsia="仿宋" w:cs="仿宋"/>
                <w:szCs w:val="21"/>
              </w:rPr>
            </w:pPr>
            <w:r>
              <w:rPr>
                <w:rFonts w:hint="eastAsia" w:ascii="仿宋" w:hAnsi="仿宋" w:eastAsia="仿宋" w:cs="仿宋"/>
                <w:szCs w:val="21"/>
              </w:rPr>
              <w:t>授予单位</w:t>
            </w:r>
          </w:p>
        </w:tc>
        <w:tc>
          <w:tcPr>
            <w:tcW w:w="1848" w:type="dxa"/>
            <w:shd w:val="clear" w:color="auto" w:fill="auto"/>
            <w:vAlign w:val="center"/>
          </w:tcPr>
          <w:p w14:paraId="7D11C3C7">
            <w:pPr>
              <w:jc w:val="center"/>
              <w:rPr>
                <w:rFonts w:hint="eastAsia" w:ascii="仿宋" w:hAnsi="仿宋" w:eastAsia="仿宋" w:cs="仿宋"/>
                <w:szCs w:val="21"/>
              </w:rPr>
            </w:pPr>
          </w:p>
        </w:tc>
      </w:tr>
      <w:tr w14:paraId="6117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41829736">
            <w:pPr>
              <w:jc w:val="center"/>
              <w:rPr>
                <w:rFonts w:hint="eastAsia" w:ascii="仿宋" w:hAnsi="仿宋" w:eastAsia="仿宋"/>
                <w:szCs w:val="21"/>
              </w:rPr>
            </w:pPr>
          </w:p>
        </w:tc>
        <w:tc>
          <w:tcPr>
            <w:tcW w:w="1276" w:type="dxa"/>
            <w:shd w:val="clear" w:color="auto" w:fill="auto"/>
            <w:vAlign w:val="center"/>
          </w:tcPr>
          <w:p w14:paraId="691DB773">
            <w:pPr>
              <w:jc w:val="center"/>
              <w:rPr>
                <w:rFonts w:hint="eastAsia" w:ascii="仿宋" w:hAnsi="仿宋" w:eastAsia="仿宋" w:cs="仿宋"/>
                <w:szCs w:val="21"/>
              </w:rPr>
            </w:pPr>
            <w:r>
              <w:rPr>
                <w:rFonts w:hint="eastAsia" w:ascii="仿宋" w:hAnsi="仿宋" w:eastAsia="仿宋" w:cs="仿宋"/>
                <w:szCs w:val="21"/>
              </w:rPr>
              <w:t>电    话</w:t>
            </w:r>
          </w:p>
        </w:tc>
        <w:tc>
          <w:tcPr>
            <w:tcW w:w="1915" w:type="dxa"/>
            <w:gridSpan w:val="3"/>
            <w:shd w:val="clear" w:color="auto" w:fill="auto"/>
            <w:vAlign w:val="center"/>
          </w:tcPr>
          <w:p w14:paraId="50FB16B9">
            <w:pPr>
              <w:jc w:val="center"/>
              <w:rPr>
                <w:rFonts w:hint="eastAsia" w:ascii="仿宋" w:hAnsi="仿宋" w:eastAsia="仿宋" w:cs="仿宋"/>
                <w:szCs w:val="21"/>
              </w:rPr>
            </w:pPr>
          </w:p>
        </w:tc>
        <w:tc>
          <w:tcPr>
            <w:tcW w:w="1290" w:type="dxa"/>
            <w:gridSpan w:val="2"/>
            <w:shd w:val="clear" w:color="auto" w:fill="auto"/>
            <w:vAlign w:val="center"/>
          </w:tcPr>
          <w:p w14:paraId="6EB56C50">
            <w:pPr>
              <w:jc w:val="center"/>
              <w:rPr>
                <w:rFonts w:hint="eastAsia" w:ascii="仿宋" w:hAnsi="仿宋" w:eastAsia="仿宋" w:cs="仿宋"/>
                <w:szCs w:val="21"/>
              </w:rPr>
            </w:pPr>
            <w:r>
              <w:rPr>
                <w:rFonts w:hint="eastAsia" w:ascii="仿宋" w:hAnsi="仿宋" w:eastAsia="仿宋" w:cs="仿宋"/>
                <w:szCs w:val="21"/>
              </w:rPr>
              <w:t>手    机</w:t>
            </w:r>
          </w:p>
        </w:tc>
        <w:tc>
          <w:tcPr>
            <w:tcW w:w="3771" w:type="dxa"/>
            <w:gridSpan w:val="4"/>
            <w:shd w:val="clear" w:color="auto" w:fill="auto"/>
            <w:vAlign w:val="center"/>
          </w:tcPr>
          <w:p w14:paraId="7C82525C">
            <w:pPr>
              <w:jc w:val="center"/>
              <w:rPr>
                <w:rFonts w:hint="eastAsia" w:ascii="仿宋" w:hAnsi="仿宋" w:eastAsia="仿宋" w:cs="仿宋"/>
                <w:szCs w:val="21"/>
              </w:rPr>
            </w:pPr>
          </w:p>
        </w:tc>
      </w:tr>
      <w:tr w14:paraId="2BC0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18A4DDCB">
            <w:pPr>
              <w:jc w:val="center"/>
              <w:rPr>
                <w:rFonts w:hint="eastAsia" w:ascii="仿宋" w:hAnsi="仿宋" w:eastAsia="仿宋"/>
                <w:szCs w:val="21"/>
              </w:rPr>
            </w:pPr>
          </w:p>
        </w:tc>
        <w:tc>
          <w:tcPr>
            <w:tcW w:w="1276" w:type="dxa"/>
            <w:shd w:val="clear" w:color="auto" w:fill="auto"/>
            <w:vAlign w:val="center"/>
          </w:tcPr>
          <w:p w14:paraId="71B18D6F">
            <w:pPr>
              <w:jc w:val="center"/>
              <w:rPr>
                <w:rFonts w:hint="eastAsia" w:ascii="仿宋" w:hAnsi="仿宋" w:eastAsia="仿宋" w:cs="仿宋"/>
                <w:szCs w:val="21"/>
              </w:rPr>
            </w:pPr>
            <w:r>
              <w:rPr>
                <w:rFonts w:hint="eastAsia" w:ascii="仿宋" w:hAnsi="仿宋" w:eastAsia="仿宋" w:cs="仿宋"/>
                <w:szCs w:val="21"/>
              </w:rPr>
              <w:t>传    真</w:t>
            </w:r>
          </w:p>
        </w:tc>
        <w:tc>
          <w:tcPr>
            <w:tcW w:w="1915" w:type="dxa"/>
            <w:gridSpan w:val="3"/>
            <w:shd w:val="clear" w:color="auto" w:fill="auto"/>
            <w:vAlign w:val="center"/>
          </w:tcPr>
          <w:p w14:paraId="62988473">
            <w:pPr>
              <w:jc w:val="center"/>
              <w:rPr>
                <w:rFonts w:hint="eastAsia" w:ascii="仿宋" w:hAnsi="仿宋" w:eastAsia="仿宋" w:cs="仿宋"/>
                <w:szCs w:val="21"/>
              </w:rPr>
            </w:pPr>
          </w:p>
        </w:tc>
        <w:tc>
          <w:tcPr>
            <w:tcW w:w="1290" w:type="dxa"/>
            <w:gridSpan w:val="2"/>
            <w:shd w:val="clear" w:color="auto" w:fill="auto"/>
            <w:vAlign w:val="center"/>
          </w:tcPr>
          <w:p w14:paraId="28E20B38">
            <w:pPr>
              <w:jc w:val="center"/>
              <w:rPr>
                <w:rFonts w:hint="eastAsia" w:ascii="仿宋" w:hAnsi="仿宋" w:eastAsia="仿宋" w:cs="仿宋"/>
                <w:szCs w:val="21"/>
              </w:rPr>
            </w:pPr>
            <w:r>
              <w:rPr>
                <w:rFonts w:hint="eastAsia" w:ascii="仿宋" w:hAnsi="仿宋" w:eastAsia="仿宋" w:cs="仿宋"/>
                <w:szCs w:val="21"/>
              </w:rPr>
              <w:t>电子邮箱</w:t>
            </w:r>
          </w:p>
        </w:tc>
        <w:tc>
          <w:tcPr>
            <w:tcW w:w="3771" w:type="dxa"/>
            <w:gridSpan w:val="4"/>
            <w:shd w:val="clear" w:color="auto" w:fill="auto"/>
            <w:vAlign w:val="center"/>
          </w:tcPr>
          <w:p w14:paraId="39E9FF2A">
            <w:pPr>
              <w:jc w:val="center"/>
              <w:rPr>
                <w:rFonts w:hint="eastAsia" w:ascii="仿宋" w:hAnsi="仿宋" w:eastAsia="仿宋" w:cs="仿宋"/>
                <w:szCs w:val="21"/>
              </w:rPr>
            </w:pPr>
          </w:p>
        </w:tc>
      </w:tr>
      <w:tr w14:paraId="1BB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3A101316">
            <w:pPr>
              <w:ind w:left="113" w:right="113"/>
              <w:jc w:val="center"/>
              <w:rPr>
                <w:rFonts w:hint="eastAsia" w:ascii="仿宋" w:hAnsi="仿宋" w:eastAsia="仿宋"/>
                <w:b/>
                <w:szCs w:val="21"/>
              </w:rPr>
            </w:pPr>
            <w:r>
              <w:rPr>
                <w:rFonts w:hint="eastAsia" w:ascii="仿宋" w:hAnsi="仿宋" w:eastAsia="仿宋"/>
                <w:b/>
                <w:szCs w:val="21"/>
              </w:rPr>
              <w:t>依托单位信息</w:t>
            </w:r>
          </w:p>
        </w:tc>
        <w:tc>
          <w:tcPr>
            <w:tcW w:w="1276" w:type="dxa"/>
            <w:shd w:val="clear" w:color="auto" w:fill="auto"/>
            <w:vAlign w:val="center"/>
          </w:tcPr>
          <w:p w14:paraId="7E16EA96">
            <w:pPr>
              <w:jc w:val="center"/>
              <w:rPr>
                <w:rFonts w:hint="eastAsia" w:ascii="仿宋" w:hAnsi="仿宋" w:eastAsia="仿宋" w:cs="仿宋"/>
                <w:szCs w:val="21"/>
              </w:rPr>
            </w:pPr>
            <w:r>
              <w:rPr>
                <w:rFonts w:hint="eastAsia" w:ascii="仿宋" w:hAnsi="仿宋" w:eastAsia="仿宋" w:cs="仿宋"/>
                <w:szCs w:val="21"/>
              </w:rPr>
              <w:t>名    称</w:t>
            </w:r>
          </w:p>
        </w:tc>
        <w:tc>
          <w:tcPr>
            <w:tcW w:w="4481" w:type="dxa"/>
            <w:gridSpan w:val="7"/>
            <w:shd w:val="clear" w:color="auto" w:fill="auto"/>
            <w:vAlign w:val="center"/>
          </w:tcPr>
          <w:p w14:paraId="13A37F5D">
            <w:pPr>
              <w:jc w:val="center"/>
              <w:rPr>
                <w:rFonts w:hint="eastAsia" w:ascii="仿宋" w:hAnsi="仿宋" w:eastAsia="仿宋" w:cs="仿宋"/>
                <w:szCs w:val="21"/>
              </w:rPr>
            </w:pPr>
          </w:p>
        </w:tc>
        <w:tc>
          <w:tcPr>
            <w:tcW w:w="647" w:type="dxa"/>
            <w:shd w:val="clear" w:color="auto" w:fill="auto"/>
            <w:vAlign w:val="center"/>
          </w:tcPr>
          <w:p w14:paraId="508063A5">
            <w:pPr>
              <w:jc w:val="center"/>
              <w:rPr>
                <w:rFonts w:hint="eastAsia" w:ascii="仿宋" w:hAnsi="仿宋" w:eastAsia="仿宋" w:cs="仿宋"/>
                <w:szCs w:val="21"/>
              </w:rPr>
            </w:pPr>
            <w:r>
              <w:rPr>
                <w:rFonts w:hint="eastAsia" w:ascii="仿宋" w:hAnsi="仿宋" w:eastAsia="仿宋" w:cs="仿宋"/>
                <w:szCs w:val="21"/>
              </w:rPr>
              <w:t>邮编</w:t>
            </w:r>
          </w:p>
        </w:tc>
        <w:tc>
          <w:tcPr>
            <w:tcW w:w="1848" w:type="dxa"/>
            <w:shd w:val="clear" w:color="auto" w:fill="auto"/>
            <w:vAlign w:val="center"/>
          </w:tcPr>
          <w:p w14:paraId="396E0E6D">
            <w:pPr>
              <w:jc w:val="center"/>
              <w:rPr>
                <w:rFonts w:hint="eastAsia" w:ascii="仿宋" w:hAnsi="仿宋" w:eastAsia="仿宋" w:cs="仿宋"/>
                <w:szCs w:val="21"/>
              </w:rPr>
            </w:pPr>
          </w:p>
        </w:tc>
      </w:tr>
      <w:tr w14:paraId="65CC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2674F409">
            <w:pPr>
              <w:jc w:val="center"/>
              <w:rPr>
                <w:rFonts w:hint="eastAsia" w:ascii="仿宋" w:hAnsi="仿宋" w:eastAsia="仿宋"/>
                <w:szCs w:val="21"/>
              </w:rPr>
            </w:pPr>
          </w:p>
        </w:tc>
        <w:tc>
          <w:tcPr>
            <w:tcW w:w="1276" w:type="dxa"/>
            <w:shd w:val="clear" w:color="auto" w:fill="auto"/>
            <w:vAlign w:val="center"/>
          </w:tcPr>
          <w:p w14:paraId="5C908625">
            <w:pPr>
              <w:jc w:val="center"/>
              <w:rPr>
                <w:rFonts w:hint="eastAsia" w:ascii="仿宋" w:hAnsi="仿宋" w:eastAsia="仿宋" w:cs="仿宋"/>
                <w:szCs w:val="21"/>
              </w:rPr>
            </w:pPr>
            <w:r>
              <w:rPr>
                <w:rFonts w:hint="eastAsia" w:ascii="仿宋" w:hAnsi="仿宋" w:eastAsia="仿宋" w:cs="仿宋"/>
                <w:szCs w:val="21"/>
              </w:rPr>
              <w:t>联 系 人</w:t>
            </w:r>
          </w:p>
        </w:tc>
        <w:tc>
          <w:tcPr>
            <w:tcW w:w="1915" w:type="dxa"/>
            <w:gridSpan w:val="3"/>
            <w:shd w:val="clear" w:color="auto" w:fill="auto"/>
            <w:vAlign w:val="center"/>
          </w:tcPr>
          <w:p w14:paraId="12FAD15D">
            <w:pPr>
              <w:jc w:val="center"/>
              <w:rPr>
                <w:rFonts w:hint="eastAsia" w:ascii="仿宋" w:hAnsi="仿宋" w:eastAsia="仿宋" w:cs="仿宋"/>
                <w:szCs w:val="21"/>
              </w:rPr>
            </w:pPr>
          </w:p>
        </w:tc>
        <w:tc>
          <w:tcPr>
            <w:tcW w:w="1290" w:type="dxa"/>
            <w:gridSpan w:val="2"/>
            <w:shd w:val="clear" w:color="auto" w:fill="auto"/>
            <w:vAlign w:val="center"/>
          </w:tcPr>
          <w:p w14:paraId="0AD4B15F">
            <w:pPr>
              <w:jc w:val="center"/>
              <w:rPr>
                <w:rFonts w:hint="eastAsia" w:ascii="仿宋" w:hAnsi="仿宋" w:eastAsia="仿宋" w:cs="仿宋"/>
                <w:szCs w:val="21"/>
              </w:rPr>
            </w:pPr>
            <w:r>
              <w:rPr>
                <w:rFonts w:hint="eastAsia" w:ascii="仿宋" w:hAnsi="仿宋" w:eastAsia="仿宋" w:cs="仿宋"/>
                <w:szCs w:val="21"/>
              </w:rPr>
              <w:t>电子邮件</w:t>
            </w:r>
          </w:p>
        </w:tc>
        <w:tc>
          <w:tcPr>
            <w:tcW w:w="3771" w:type="dxa"/>
            <w:gridSpan w:val="4"/>
            <w:shd w:val="clear" w:color="auto" w:fill="auto"/>
            <w:vAlign w:val="center"/>
          </w:tcPr>
          <w:p w14:paraId="676182EF">
            <w:pPr>
              <w:jc w:val="center"/>
              <w:rPr>
                <w:rFonts w:hint="eastAsia" w:ascii="仿宋" w:hAnsi="仿宋" w:eastAsia="仿宋" w:cs="仿宋"/>
                <w:szCs w:val="21"/>
              </w:rPr>
            </w:pPr>
          </w:p>
        </w:tc>
      </w:tr>
      <w:tr w14:paraId="64CF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67BB18B2">
            <w:pPr>
              <w:jc w:val="center"/>
              <w:rPr>
                <w:rFonts w:hint="eastAsia" w:ascii="仿宋" w:hAnsi="仿宋" w:eastAsia="仿宋"/>
                <w:szCs w:val="21"/>
              </w:rPr>
            </w:pPr>
          </w:p>
        </w:tc>
        <w:tc>
          <w:tcPr>
            <w:tcW w:w="1276" w:type="dxa"/>
            <w:shd w:val="clear" w:color="auto" w:fill="auto"/>
            <w:vAlign w:val="center"/>
          </w:tcPr>
          <w:p w14:paraId="5963486A">
            <w:pPr>
              <w:jc w:val="center"/>
              <w:rPr>
                <w:rFonts w:hint="eastAsia" w:ascii="仿宋" w:hAnsi="仿宋" w:eastAsia="仿宋" w:cs="仿宋"/>
                <w:szCs w:val="21"/>
              </w:rPr>
            </w:pPr>
            <w:r>
              <w:rPr>
                <w:rFonts w:hint="eastAsia" w:ascii="仿宋" w:hAnsi="仿宋" w:eastAsia="仿宋" w:cs="仿宋"/>
                <w:szCs w:val="21"/>
              </w:rPr>
              <w:t>电    话</w:t>
            </w:r>
          </w:p>
        </w:tc>
        <w:tc>
          <w:tcPr>
            <w:tcW w:w="1915" w:type="dxa"/>
            <w:gridSpan w:val="3"/>
            <w:shd w:val="clear" w:color="auto" w:fill="auto"/>
            <w:vAlign w:val="center"/>
          </w:tcPr>
          <w:p w14:paraId="352669BF">
            <w:pPr>
              <w:jc w:val="center"/>
              <w:rPr>
                <w:rFonts w:hint="eastAsia" w:ascii="仿宋" w:hAnsi="仿宋" w:eastAsia="仿宋" w:cs="仿宋"/>
                <w:szCs w:val="21"/>
              </w:rPr>
            </w:pPr>
          </w:p>
        </w:tc>
        <w:tc>
          <w:tcPr>
            <w:tcW w:w="1290" w:type="dxa"/>
            <w:gridSpan w:val="2"/>
            <w:shd w:val="clear" w:color="auto" w:fill="auto"/>
            <w:vAlign w:val="center"/>
          </w:tcPr>
          <w:p w14:paraId="3A825A7D">
            <w:pPr>
              <w:jc w:val="center"/>
              <w:rPr>
                <w:rFonts w:hint="eastAsia" w:ascii="仿宋" w:hAnsi="仿宋" w:eastAsia="仿宋" w:cs="仿宋"/>
                <w:szCs w:val="21"/>
              </w:rPr>
            </w:pPr>
            <w:r>
              <w:rPr>
                <w:rFonts w:hint="eastAsia" w:ascii="仿宋" w:hAnsi="仿宋" w:eastAsia="仿宋" w:cs="仿宋"/>
                <w:szCs w:val="21"/>
              </w:rPr>
              <w:t>通讯地址</w:t>
            </w:r>
          </w:p>
        </w:tc>
        <w:tc>
          <w:tcPr>
            <w:tcW w:w="3771" w:type="dxa"/>
            <w:gridSpan w:val="4"/>
            <w:shd w:val="clear" w:color="auto" w:fill="auto"/>
            <w:vAlign w:val="center"/>
          </w:tcPr>
          <w:p w14:paraId="19EDB0B0">
            <w:pPr>
              <w:jc w:val="center"/>
              <w:rPr>
                <w:rFonts w:hint="eastAsia" w:ascii="仿宋" w:hAnsi="仿宋" w:eastAsia="仿宋" w:cs="仿宋"/>
                <w:szCs w:val="21"/>
              </w:rPr>
            </w:pPr>
          </w:p>
        </w:tc>
      </w:tr>
      <w:tr w14:paraId="712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28A13D69">
            <w:pPr>
              <w:ind w:left="113" w:right="113"/>
              <w:jc w:val="center"/>
              <w:rPr>
                <w:rFonts w:hint="eastAsia" w:ascii="仿宋" w:hAnsi="仿宋" w:eastAsia="仿宋"/>
                <w:szCs w:val="21"/>
              </w:rPr>
            </w:pPr>
            <w:r>
              <w:rPr>
                <w:rFonts w:hint="eastAsia" w:ascii="仿宋" w:hAnsi="仿宋" w:eastAsia="仿宋"/>
                <w:b/>
                <w:szCs w:val="21"/>
              </w:rPr>
              <w:t>项目基本信息</w:t>
            </w:r>
          </w:p>
        </w:tc>
        <w:tc>
          <w:tcPr>
            <w:tcW w:w="1276" w:type="dxa"/>
            <w:shd w:val="clear" w:color="auto" w:fill="auto"/>
            <w:vAlign w:val="center"/>
          </w:tcPr>
          <w:p w14:paraId="19C6581D">
            <w:pPr>
              <w:jc w:val="center"/>
              <w:rPr>
                <w:rFonts w:hint="eastAsia" w:ascii="仿宋" w:hAnsi="仿宋" w:eastAsia="仿宋" w:cs="仿宋"/>
                <w:szCs w:val="21"/>
              </w:rPr>
            </w:pPr>
            <w:r>
              <w:rPr>
                <w:rFonts w:hint="eastAsia" w:ascii="仿宋" w:hAnsi="仿宋" w:eastAsia="仿宋" w:cs="仿宋"/>
                <w:szCs w:val="21"/>
              </w:rPr>
              <w:t>项目名称</w:t>
            </w:r>
          </w:p>
        </w:tc>
        <w:tc>
          <w:tcPr>
            <w:tcW w:w="6976" w:type="dxa"/>
            <w:gridSpan w:val="9"/>
            <w:shd w:val="clear" w:color="auto" w:fill="auto"/>
            <w:vAlign w:val="center"/>
          </w:tcPr>
          <w:p w14:paraId="6332CB43">
            <w:pPr>
              <w:jc w:val="center"/>
              <w:rPr>
                <w:rFonts w:hint="eastAsia" w:ascii="仿宋" w:hAnsi="仿宋" w:eastAsia="仿宋" w:cs="仿宋"/>
                <w:szCs w:val="21"/>
              </w:rPr>
            </w:pPr>
          </w:p>
        </w:tc>
      </w:tr>
      <w:tr w14:paraId="47F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7A9DCCF2">
            <w:pPr>
              <w:jc w:val="center"/>
              <w:rPr>
                <w:rFonts w:hint="eastAsia" w:ascii="仿宋" w:hAnsi="仿宋" w:eastAsia="仿宋"/>
                <w:szCs w:val="21"/>
              </w:rPr>
            </w:pPr>
          </w:p>
        </w:tc>
        <w:tc>
          <w:tcPr>
            <w:tcW w:w="1276" w:type="dxa"/>
            <w:shd w:val="clear" w:color="auto" w:fill="auto"/>
            <w:vAlign w:val="center"/>
          </w:tcPr>
          <w:p w14:paraId="18394C72">
            <w:pPr>
              <w:jc w:val="center"/>
              <w:rPr>
                <w:rFonts w:hint="eastAsia" w:ascii="仿宋" w:hAnsi="仿宋" w:eastAsia="仿宋" w:cs="仿宋"/>
                <w:szCs w:val="21"/>
              </w:rPr>
            </w:pPr>
            <w:r>
              <w:rPr>
                <w:rFonts w:hint="eastAsia" w:ascii="仿宋" w:hAnsi="仿宋" w:eastAsia="仿宋" w:cs="仿宋"/>
                <w:szCs w:val="21"/>
              </w:rPr>
              <w:t>执行年限</w:t>
            </w:r>
          </w:p>
        </w:tc>
        <w:tc>
          <w:tcPr>
            <w:tcW w:w="2558" w:type="dxa"/>
            <w:gridSpan w:val="4"/>
            <w:shd w:val="clear" w:color="auto" w:fill="auto"/>
            <w:vAlign w:val="center"/>
          </w:tcPr>
          <w:p w14:paraId="6B36E6E7">
            <w:pPr>
              <w:jc w:val="center"/>
              <w:rPr>
                <w:rFonts w:hint="eastAsia" w:ascii="仿宋" w:hAnsi="仿宋" w:eastAsia="仿宋" w:cs="仿宋"/>
                <w:szCs w:val="21"/>
              </w:rPr>
            </w:pPr>
          </w:p>
        </w:tc>
        <w:tc>
          <w:tcPr>
            <w:tcW w:w="1510" w:type="dxa"/>
            <w:gridSpan w:val="2"/>
            <w:shd w:val="clear" w:color="auto" w:fill="auto"/>
            <w:vAlign w:val="center"/>
          </w:tcPr>
          <w:p w14:paraId="46D93D89">
            <w:pPr>
              <w:jc w:val="center"/>
              <w:rPr>
                <w:rFonts w:hint="eastAsia" w:ascii="仿宋" w:hAnsi="仿宋" w:eastAsia="仿宋" w:cs="仿宋"/>
                <w:szCs w:val="21"/>
                <w:lang w:val="en-US" w:eastAsia="zh-CN"/>
              </w:rPr>
            </w:pPr>
            <w:r>
              <w:rPr>
                <w:rFonts w:hint="eastAsia" w:ascii="仿宋" w:hAnsi="仿宋" w:eastAsia="仿宋" w:cs="仿宋"/>
                <w:szCs w:val="21"/>
              </w:rPr>
              <w:t>申请资助</w:t>
            </w:r>
            <w:r>
              <w:rPr>
                <w:rFonts w:hint="eastAsia" w:ascii="仿宋" w:hAnsi="仿宋" w:eastAsia="仿宋" w:cs="仿宋"/>
                <w:szCs w:val="21"/>
                <w:lang w:val="en-US" w:eastAsia="zh-CN"/>
              </w:rPr>
              <w:t>金额</w:t>
            </w:r>
          </w:p>
        </w:tc>
        <w:tc>
          <w:tcPr>
            <w:tcW w:w="2908" w:type="dxa"/>
            <w:gridSpan w:val="3"/>
            <w:shd w:val="clear" w:color="auto" w:fill="auto"/>
            <w:vAlign w:val="center"/>
          </w:tcPr>
          <w:p w14:paraId="4D32E2B5">
            <w:pPr>
              <w:jc w:val="center"/>
              <w:rPr>
                <w:rFonts w:hint="eastAsia" w:ascii="仿宋" w:hAnsi="仿宋" w:eastAsia="仿宋" w:cs="仿宋"/>
                <w:szCs w:val="21"/>
              </w:rPr>
            </w:pPr>
          </w:p>
        </w:tc>
      </w:tr>
      <w:tr w14:paraId="6B2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050D0C51">
            <w:pPr>
              <w:jc w:val="center"/>
              <w:rPr>
                <w:rFonts w:hint="eastAsia" w:ascii="仿宋" w:hAnsi="仿宋" w:eastAsia="仿宋"/>
                <w:szCs w:val="21"/>
              </w:rPr>
            </w:pPr>
          </w:p>
        </w:tc>
        <w:tc>
          <w:tcPr>
            <w:tcW w:w="1276" w:type="dxa"/>
            <w:shd w:val="clear" w:color="auto" w:fill="auto"/>
            <w:vAlign w:val="center"/>
          </w:tcPr>
          <w:p w14:paraId="6DC3A16A">
            <w:pPr>
              <w:jc w:val="center"/>
              <w:rPr>
                <w:rFonts w:hint="eastAsia" w:ascii="仿宋" w:hAnsi="仿宋" w:eastAsia="仿宋" w:cs="仿宋"/>
                <w:szCs w:val="21"/>
              </w:rPr>
            </w:pPr>
            <w:r>
              <w:rPr>
                <w:rFonts w:hint="eastAsia" w:ascii="仿宋" w:hAnsi="仿宋" w:eastAsia="仿宋" w:cs="仿宋"/>
                <w:szCs w:val="21"/>
              </w:rPr>
              <w:t>项目性质</w:t>
            </w:r>
          </w:p>
        </w:tc>
        <w:tc>
          <w:tcPr>
            <w:tcW w:w="3205" w:type="dxa"/>
            <w:gridSpan w:val="5"/>
            <w:shd w:val="clear" w:color="auto" w:fill="auto"/>
            <w:vAlign w:val="center"/>
          </w:tcPr>
          <w:p w14:paraId="31D721CB">
            <w:pPr>
              <w:rPr>
                <w:rFonts w:hint="eastAsia" w:ascii="仿宋" w:hAnsi="仿宋" w:eastAsia="仿宋" w:cs="仿宋"/>
                <w:szCs w:val="21"/>
              </w:rPr>
            </w:pPr>
            <w:commentRangeStart w:id="8"/>
            <w:r>
              <w:rPr>
                <w:rFonts w:hint="eastAsia" w:ascii="仿宋" w:hAnsi="仿宋" w:eastAsia="仿宋" w:cs="仿宋"/>
                <w:szCs w:val="21"/>
              </w:rPr>
              <w:t xml:space="preserve">口基础研究  </w:t>
            </w:r>
            <w:r>
              <w:rPr>
                <w:rFonts w:hint="eastAsia" w:ascii="仿宋" w:hAnsi="仿宋" w:eastAsia="仿宋" w:cs="仿宋"/>
                <w:szCs w:val="21"/>
                <w:lang w:val="en-US" w:eastAsia="zh-CN"/>
              </w:rPr>
              <w:t xml:space="preserve"> </w:t>
            </w:r>
            <w:r>
              <w:rPr>
                <w:rFonts w:hint="eastAsia" w:ascii="仿宋" w:hAnsi="仿宋" w:eastAsia="仿宋" w:cs="仿宋"/>
                <w:szCs w:val="21"/>
              </w:rPr>
              <w:t>口应用基础研究</w:t>
            </w:r>
          </w:p>
          <w:p w14:paraId="6B295F6B">
            <w:pPr>
              <w:rPr>
                <w:rFonts w:hint="eastAsia" w:ascii="仿宋" w:hAnsi="仿宋" w:eastAsia="仿宋" w:cs="仿宋"/>
                <w:szCs w:val="21"/>
              </w:rPr>
            </w:pPr>
            <w:r>
              <w:rPr>
                <w:rFonts w:hint="eastAsia" w:ascii="仿宋" w:hAnsi="仿宋" w:eastAsia="仿宋" w:cs="仿宋"/>
                <w:szCs w:val="21"/>
              </w:rPr>
              <w:t>口应用研究</w:t>
            </w:r>
            <w:commentRangeEnd w:id="8"/>
            <w:r>
              <w:rPr>
                <w:rFonts w:hint="eastAsia" w:ascii="仿宋" w:hAnsi="仿宋" w:eastAsia="仿宋" w:cs="仿宋"/>
              </w:rPr>
              <w:commentReference w:id="8"/>
            </w:r>
          </w:p>
        </w:tc>
        <w:tc>
          <w:tcPr>
            <w:tcW w:w="1276" w:type="dxa"/>
            <w:gridSpan w:val="2"/>
            <w:shd w:val="clear" w:color="auto" w:fill="auto"/>
            <w:vAlign w:val="center"/>
          </w:tcPr>
          <w:p w14:paraId="462CE976">
            <w:pPr>
              <w:jc w:val="center"/>
              <w:rPr>
                <w:rFonts w:hint="eastAsia" w:ascii="仿宋" w:hAnsi="仿宋" w:eastAsia="仿宋" w:cs="仿宋"/>
                <w:szCs w:val="21"/>
              </w:rPr>
            </w:pPr>
            <w:r>
              <w:rPr>
                <w:rFonts w:hint="eastAsia" w:ascii="仿宋" w:hAnsi="仿宋" w:eastAsia="仿宋" w:cs="仿宋"/>
                <w:szCs w:val="21"/>
              </w:rPr>
              <w:t>研究领域</w:t>
            </w:r>
          </w:p>
        </w:tc>
        <w:tc>
          <w:tcPr>
            <w:tcW w:w="2495" w:type="dxa"/>
            <w:gridSpan w:val="2"/>
            <w:shd w:val="clear" w:color="auto" w:fill="auto"/>
            <w:vAlign w:val="center"/>
          </w:tcPr>
          <w:p w14:paraId="1D90E559">
            <w:pPr>
              <w:jc w:val="center"/>
              <w:rPr>
                <w:rFonts w:hint="eastAsia" w:ascii="仿宋" w:hAnsi="仿宋" w:eastAsia="仿宋" w:cs="仿宋"/>
                <w:szCs w:val="21"/>
              </w:rPr>
            </w:pPr>
          </w:p>
        </w:tc>
      </w:tr>
      <w:tr w14:paraId="3298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trPr>
        <w:tc>
          <w:tcPr>
            <w:tcW w:w="860" w:type="dxa"/>
            <w:shd w:val="clear" w:color="auto" w:fill="auto"/>
            <w:textDirection w:val="tbRlV"/>
            <w:vAlign w:val="center"/>
          </w:tcPr>
          <w:p w14:paraId="427C3F09">
            <w:pPr>
              <w:ind w:left="113" w:right="113"/>
              <w:jc w:val="center"/>
              <w:rPr>
                <w:rFonts w:hint="eastAsia" w:ascii="仿宋" w:hAnsi="仿宋" w:eastAsia="仿宋"/>
                <w:szCs w:val="21"/>
              </w:rPr>
            </w:pPr>
            <w:r>
              <w:rPr>
                <w:rFonts w:hint="eastAsia" w:ascii="仿宋" w:hAnsi="仿宋" w:eastAsia="仿宋"/>
                <w:b/>
                <w:szCs w:val="21"/>
              </w:rPr>
              <w:t>项目摘要</w:t>
            </w:r>
          </w:p>
        </w:tc>
        <w:tc>
          <w:tcPr>
            <w:tcW w:w="8252" w:type="dxa"/>
            <w:gridSpan w:val="10"/>
            <w:shd w:val="clear" w:color="auto" w:fill="auto"/>
            <w:vAlign w:val="center"/>
          </w:tcPr>
          <w:p w14:paraId="3FCEA501">
            <w:pPr>
              <w:rPr>
                <w:rFonts w:hint="eastAsia" w:ascii="仿宋" w:hAnsi="仿宋" w:eastAsia="仿宋"/>
                <w:szCs w:val="21"/>
              </w:rPr>
            </w:pPr>
          </w:p>
          <w:p w14:paraId="5E46DDF8">
            <w:pPr>
              <w:rPr>
                <w:rFonts w:hint="eastAsia" w:ascii="仿宋" w:hAnsi="仿宋" w:eastAsia="仿宋"/>
                <w:szCs w:val="21"/>
              </w:rPr>
            </w:pPr>
          </w:p>
          <w:p w14:paraId="5AD87AFB">
            <w:pPr>
              <w:rPr>
                <w:rFonts w:hint="eastAsia" w:ascii="仿宋" w:hAnsi="仿宋" w:eastAsia="仿宋"/>
                <w:szCs w:val="21"/>
              </w:rPr>
            </w:pPr>
          </w:p>
          <w:p w14:paraId="21830DB3">
            <w:pPr>
              <w:rPr>
                <w:rFonts w:hint="eastAsia" w:ascii="仿宋" w:hAnsi="仿宋" w:eastAsia="仿宋"/>
                <w:szCs w:val="21"/>
              </w:rPr>
            </w:pPr>
          </w:p>
          <w:p w14:paraId="30ABC4BD">
            <w:pPr>
              <w:rPr>
                <w:rFonts w:hint="eastAsia" w:ascii="仿宋" w:hAnsi="仿宋" w:eastAsia="仿宋"/>
                <w:szCs w:val="21"/>
              </w:rPr>
            </w:pPr>
          </w:p>
          <w:p w14:paraId="38706F7A">
            <w:pPr>
              <w:rPr>
                <w:rFonts w:hint="eastAsia" w:ascii="仿宋" w:hAnsi="仿宋" w:eastAsia="仿宋"/>
                <w:szCs w:val="21"/>
              </w:rPr>
            </w:pPr>
          </w:p>
          <w:p w14:paraId="1A9A93E5">
            <w:pPr>
              <w:rPr>
                <w:rFonts w:hint="eastAsia" w:ascii="仿宋" w:hAnsi="仿宋" w:eastAsia="仿宋"/>
                <w:szCs w:val="21"/>
              </w:rPr>
            </w:pPr>
          </w:p>
          <w:p w14:paraId="5C6275E0">
            <w:pPr>
              <w:rPr>
                <w:rFonts w:hint="eastAsia" w:ascii="仿宋" w:hAnsi="仿宋" w:eastAsia="仿宋"/>
                <w:szCs w:val="21"/>
              </w:rPr>
            </w:pPr>
          </w:p>
          <w:p w14:paraId="3A8E9C08">
            <w:pPr>
              <w:rPr>
                <w:rFonts w:hint="eastAsia" w:ascii="仿宋" w:hAnsi="仿宋" w:eastAsia="仿宋"/>
                <w:szCs w:val="21"/>
              </w:rPr>
            </w:pPr>
          </w:p>
          <w:p w14:paraId="18B22232">
            <w:pPr>
              <w:rPr>
                <w:rFonts w:hint="eastAsia" w:ascii="仿宋" w:hAnsi="仿宋" w:eastAsia="仿宋"/>
                <w:szCs w:val="21"/>
              </w:rPr>
            </w:pPr>
          </w:p>
          <w:p w14:paraId="498E33B5">
            <w:pPr>
              <w:rPr>
                <w:rFonts w:hint="eastAsia" w:ascii="仿宋" w:hAnsi="仿宋" w:eastAsia="仿宋"/>
                <w:szCs w:val="21"/>
              </w:rPr>
            </w:pPr>
          </w:p>
          <w:p w14:paraId="450E89FF">
            <w:pPr>
              <w:rPr>
                <w:rFonts w:hint="eastAsia" w:ascii="仿宋" w:hAnsi="仿宋" w:eastAsia="仿宋"/>
                <w:szCs w:val="21"/>
              </w:rPr>
            </w:pPr>
          </w:p>
          <w:p w14:paraId="4E8D97B3">
            <w:pPr>
              <w:rPr>
                <w:rFonts w:hint="eastAsia" w:ascii="仿宋" w:hAnsi="仿宋" w:eastAsia="仿宋"/>
                <w:szCs w:val="21"/>
              </w:rPr>
            </w:pPr>
          </w:p>
          <w:p w14:paraId="5A21656B">
            <w:pPr>
              <w:rPr>
                <w:rFonts w:hint="eastAsia" w:ascii="仿宋" w:hAnsi="仿宋" w:eastAsia="仿宋"/>
                <w:szCs w:val="21"/>
              </w:rPr>
            </w:pPr>
          </w:p>
        </w:tc>
      </w:tr>
    </w:tbl>
    <w:p w14:paraId="72D46E7B">
      <w:pPr>
        <w:rPr>
          <w:rFonts w:hint="eastAsia" w:ascii="仿宋" w:hAnsi="仿宋" w:eastAsia="仿宋"/>
          <w:sz w:val="28"/>
          <w:szCs w:val="28"/>
        </w:rPr>
        <w:sectPr>
          <w:headerReference r:id="rId6" w:type="default"/>
          <w:footerReference r:id="rId7" w:type="default"/>
          <w:pgSz w:w="11906" w:h="16838"/>
          <w:pgMar w:top="1418" w:right="1418" w:bottom="1418" w:left="1588" w:header="567" w:footer="851" w:gutter="0"/>
          <w:pgNumType w:start="1"/>
          <w:cols w:space="425" w:num="1"/>
          <w:docGrid w:type="linesAndChars" w:linePitch="312" w:charSpace="0"/>
        </w:sectPr>
      </w:pPr>
    </w:p>
    <w:p w14:paraId="13BADE7B">
      <w:pPr>
        <w:rPr>
          <w:rFonts w:hint="eastAsia" w:ascii="仿宋" w:hAnsi="仿宋" w:eastAsia="仿宋"/>
          <w:b/>
          <w:bCs/>
          <w:sz w:val="28"/>
          <w:szCs w:val="28"/>
        </w:rPr>
      </w:pPr>
      <w:r>
        <w:rPr>
          <w:rFonts w:hint="eastAsia" w:ascii="仿宋" w:hAnsi="仿宋" w:eastAsia="仿宋"/>
          <w:b/>
          <w:bCs/>
          <w:sz w:val="28"/>
          <w:szCs w:val="28"/>
        </w:rPr>
        <w:t>二、</w:t>
      </w:r>
      <w:commentRangeStart w:id="9"/>
      <w:r>
        <w:rPr>
          <w:rFonts w:hint="eastAsia" w:ascii="仿宋" w:hAnsi="仿宋" w:eastAsia="仿宋"/>
          <w:b/>
          <w:bCs/>
          <w:sz w:val="28"/>
          <w:szCs w:val="28"/>
        </w:rPr>
        <w:t>研究</w:t>
      </w:r>
      <w:bookmarkStart w:id="3" w:name="_GoBack"/>
      <w:bookmarkEnd w:id="3"/>
      <w:r>
        <w:rPr>
          <w:rFonts w:hint="eastAsia" w:ascii="仿宋" w:hAnsi="仿宋" w:eastAsia="仿宋"/>
          <w:b/>
          <w:bCs/>
          <w:sz w:val="28"/>
          <w:szCs w:val="28"/>
        </w:rPr>
        <w:t>项目组主要成员（不包括申请者）</w:t>
      </w:r>
      <w:commentRangeEnd w:id="9"/>
      <w:r>
        <w:commentReference w:id="9"/>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73"/>
        <w:gridCol w:w="1336"/>
        <w:gridCol w:w="1253"/>
        <w:gridCol w:w="1368"/>
        <w:gridCol w:w="1839"/>
        <w:gridCol w:w="1909"/>
        <w:gridCol w:w="1922"/>
        <w:gridCol w:w="1456"/>
        <w:gridCol w:w="1414"/>
      </w:tblGrid>
      <w:tr w14:paraId="6780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vAlign w:val="center"/>
          </w:tcPr>
          <w:p w14:paraId="337767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873" w:type="dxa"/>
            <w:shd w:val="clear" w:color="auto" w:fill="auto"/>
            <w:vAlign w:val="center"/>
          </w:tcPr>
          <w:p w14:paraId="2219C0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姓名</w:t>
            </w:r>
          </w:p>
        </w:tc>
        <w:tc>
          <w:tcPr>
            <w:tcW w:w="1336" w:type="dxa"/>
            <w:shd w:val="clear" w:color="auto" w:fill="auto"/>
            <w:vAlign w:val="center"/>
          </w:tcPr>
          <w:p w14:paraId="480E7B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出生日期</w:t>
            </w:r>
          </w:p>
        </w:tc>
        <w:tc>
          <w:tcPr>
            <w:tcW w:w="1253" w:type="dxa"/>
            <w:shd w:val="clear" w:color="auto" w:fill="auto"/>
            <w:vAlign w:val="center"/>
          </w:tcPr>
          <w:p w14:paraId="19B3C8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专业技术职务</w:t>
            </w:r>
          </w:p>
        </w:tc>
        <w:tc>
          <w:tcPr>
            <w:tcW w:w="1368" w:type="dxa"/>
            <w:shd w:val="clear" w:color="auto" w:fill="auto"/>
            <w:vAlign w:val="center"/>
          </w:tcPr>
          <w:p w14:paraId="5C2CBE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最高学位</w:t>
            </w:r>
          </w:p>
        </w:tc>
        <w:tc>
          <w:tcPr>
            <w:tcW w:w="1839" w:type="dxa"/>
            <w:shd w:val="clear" w:color="auto" w:fill="auto"/>
            <w:vAlign w:val="center"/>
          </w:tcPr>
          <w:p w14:paraId="26F6FE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专业</w:t>
            </w:r>
          </w:p>
        </w:tc>
        <w:tc>
          <w:tcPr>
            <w:tcW w:w="1909" w:type="dxa"/>
            <w:shd w:val="clear" w:color="auto" w:fill="auto"/>
            <w:vAlign w:val="center"/>
          </w:tcPr>
          <w:p w14:paraId="35954D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项目分工</w:t>
            </w:r>
          </w:p>
        </w:tc>
        <w:tc>
          <w:tcPr>
            <w:tcW w:w="1922" w:type="dxa"/>
            <w:shd w:val="clear" w:color="auto" w:fill="auto"/>
            <w:vAlign w:val="center"/>
          </w:tcPr>
          <w:p w14:paraId="72CB24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年工作月数</w:t>
            </w:r>
          </w:p>
        </w:tc>
        <w:tc>
          <w:tcPr>
            <w:tcW w:w="1456" w:type="dxa"/>
            <w:shd w:val="clear" w:color="auto" w:fill="auto"/>
            <w:vAlign w:val="center"/>
          </w:tcPr>
          <w:p w14:paraId="55FFC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工作单位</w:t>
            </w:r>
          </w:p>
        </w:tc>
        <w:tc>
          <w:tcPr>
            <w:tcW w:w="1414" w:type="dxa"/>
            <w:shd w:val="clear" w:color="auto" w:fill="auto"/>
            <w:vAlign w:val="center"/>
          </w:tcPr>
          <w:p w14:paraId="627649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签字</w:t>
            </w:r>
          </w:p>
        </w:tc>
      </w:tr>
      <w:tr w14:paraId="4631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tcPr>
          <w:p w14:paraId="4AB949DB">
            <w:pPr>
              <w:jc w:val="center"/>
              <w:rPr>
                <w:rFonts w:hint="eastAsia" w:ascii="仿宋" w:hAnsi="仿宋" w:eastAsia="仿宋" w:cs="仿宋"/>
                <w:sz w:val="24"/>
                <w:szCs w:val="24"/>
              </w:rPr>
            </w:pPr>
          </w:p>
        </w:tc>
        <w:tc>
          <w:tcPr>
            <w:tcW w:w="873" w:type="dxa"/>
            <w:shd w:val="clear" w:color="auto" w:fill="auto"/>
          </w:tcPr>
          <w:p w14:paraId="5581339C">
            <w:pPr>
              <w:jc w:val="center"/>
              <w:rPr>
                <w:rFonts w:hint="eastAsia" w:ascii="仿宋" w:hAnsi="仿宋" w:eastAsia="仿宋" w:cs="仿宋"/>
                <w:sz w:val="24"/>
                <w:szCs w:val="24"/>
              </w:rPr>
            </w:pPr>
          </w:p>
        </w:tc>
        <w:tc>
          <w:tcPr>
            <w:tcW w:w="1336" w:type="dxa"/>
            <w:shd w:val="clear" w:color="auto" w:fill="auto"/>
          </w:tcPr>
          <w:p w14:paraId="010BB811">
            <w:pPr>
              <w:jc w:val="center"/>
              <w:rPr>
                <w:rFonts w:hint="eastAsia" w:ascii="仿宋" w:hAnsi="仿宋" w:eastAsia="仿宋" w:cs="仿宋"/>
                <w:sz w:val="24"/>
                <w:szCs w:val="24"/>
              </w:rPr>
            </w:pPr>
          </w:p>
        </w:tc>
        <w:tc>
          <w:tcPr>
            <w:tcW w:w="1253" w:type="dxa"/>
            <w:shd w:val="clear" w:color="auto" w:fill="auto"/>
          </w:tcPr>
          <w:p w14:paraId="1F48C3EA">
            <w:pPr>
              <w:jc w:val="center"/>
              <w:rPr>
                <w:rFonts w:hint="eastAsia" w:ascii="仿宋" w:hAnsi="仿宋" w:eastAsia="仿宋" w:cs="仿宋"/>
                <w:sz w:val="24"/>
                <w:szCs w:val="24"/>
              </w:rPr>
            </w:pPr>
          </w:p>
        </w:tc>
        <w:tc>
          <w:tcPr>
            <w:tcW w:w="1368" w:type="dxa"/>
            <w:shd w:val="clear" w:color="auto" w:fill="auto"/>
          </w:tcPr>
          <w:p w14:paraId="488955C3">
            <w:pPr>
              <w:jc w:val="center"/>
              <w:rPr>
                <w:rFonts w:hint="eastAsia" w:ascii="仿宋" w:hAnsi="仿宋" w:eastAsia="仿宋" w:cs="仿宋"/>
                <w:sz w:val="24"/>
                <w:szCs w:val="24"/>
              </w:rPr>
            </w:pPr>
          </w:p>
        </w:tc>
        <w:tc>
          <w:tcPr>
            <w:tcW w:w="1839" w:type="dxa"/>
            <w:shd w:val="clear" w:color="auto" w:fill="auto"/>
          </w:tcPr>
          <w:p w14:paraId="0510F34A">
            <w:pPr>
              <w:jc w:val="center"/>
              <w:rPr>
                <w:rFonts w:hint="eastAsia" w:ascii="仿宋" w:hAnsi="仿宋" w:eastAsia="仿宋" w:cs="仿宋"/>
                <w:sz w:val="24"/>
                <w:szCs w:val="24"/>
              </w:rPr>
            </w:pPr>
          </w:p>
        </w:tc>
        <w:tc>
          <w:tcPr>
            <w:tcW w:w="1909" w:type="dxa"/>
            <w:shd w:val="clear" w:color="auto" w:fill="auto"/>
          </w:tcPr>
          <w:p w14:paraId="65A82730">
            <w:pPr>
              <w:jc w:val="center"/>
              <w:rPr>
                <w:rFonts w:hint="eastAsia" w:ascii="仿宋" w:hAnsi="仿宋" w:eastAsia="仿宋" w:cs="仿宋"/>
                <w:sz w:val="24"/>
                <w:szCs w:val="24"/>
              </w:rPr>
            </w:pPr>
          </w:p>
        </w:tc>
        <w:tc>
          <w:tcPr>
            <w:tcW w:w="1922" w:type="dxa"/>
            <w:shd w:val="clear" w:color="auto" w:fill="auto"/>
          </w:tcPr>
          <w:p w14:paraId="2BF1B84F">
            <w:pPr>
              <w:jc w:val="center"/>
              <w:rPr>
                <w:rFonts w:hint="eastAsia" w:ascii="仿宋" w:hAnsi="仿宋" w:eastAsia="仿宋" w:cs="仿宋"/>
                <w:sz w:val="24"/>
                <w:szCs w:val="24"/>
              </w:rPr>
            </w:pPr>
          </w:p>
        </w:tc>
        <w:tc>
          <w:tcPr>
            <w:tcW w:w="1456" w:type="dxa"/>
            <w:shd w:val="clear" w:color="auto" w:fill="auto"/>
          </w:tcPr>
          <w:p w14:paraId="73F6F59C">
            <w:pPr>
              <w:jc w:val="center"/>
              <w:rPr>
                <w:rFonts w:hint="eastAsia" w:ascii="仿宋" w:hAnsi="仿宋" w:eastAsia="仿宋" w:cs="仿宋"/>
                <w:sz w:val="24"/>
                <w:szCs w:val="24"/>
              </w:rPr>
            </w:pPr>
          </w:p>
        </w:tc>
        <w:tc>
          <w:tcPr>
            <w:tcW w:w="1414" w:type="dxa"/>
            <w:shd w:val="clear" w:color="auto" w:fill="auto"/>
          </w:tcPr>
          <w:p w14:paraId="68B66361">
            <w:pPr>
              <w:jc w:val="center"/>
              <w:rPr>
                <w:rFonts w:hint="eastAsia" w:ascii="仿宋" w:hAnsi="仿宋" w:eastAsia="仿宋" w:cs="仿宋"/>
                <w:sz w:val="24"/>
                <w:szCs w:val="24"/>
              </w:rPr>
            </w:pPr>
          </w:p>
        </w:tc>
      </w:tr>
      <w:tr w14:paraId="615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tcPr>
          <w:p w14:paraId="00ABD456">
            <w:pPr>
              <w:jc w:val="center"/>
              <w:rPr>
                <w:rFonts w:hint="eastAsia" w:ascii="仿宋" w:hAnsi="仿宋" w:eastAsia="仿宋" w:cs="仿宋"/>
                <w:sz w:val="24"/>
                <w:szCs w:val="24"/>
              </w:rPr>
            </w:pPr>
          </w:p>
        </w:tc>
        <w:tc>
          <w:tcPr>
            <w:tcW w:w="873" w:type="dxa"/>
            <w:shd w:val="clear" w:color="auto" w:fill="auto"/>
          </w:tcPr>
          <w:p w14:paraId="168D75E5">
            <w:pPr>
              <w:jc w:val="center"/>
              <w:rPr>
                <w:rFonts w:hint="eastAsia" w:ascii="仿宋" w:hAnsi="仿宋" w:eastAsia="仿宋" w:cs="仿宋"/>
                <w:sz w:val="24"/>
                <w:szCs w:val="24"/>
              </w:rPr>
            </w:pPr>
          </w:p>
        </w:tc>
        <w:tc>
          <w:tcPr>
            <w:tcW w:w="1336" w:type="dxa"/>
            <w:shd w:val="clear" w:color="auto" w:fill="auto"/>
          </w:tcPr>
          <w:p w14:paraId="75438F5B">
            <w:pPr>
              <w:jc w:val="center"/>
              <w:rPr>
                <w:rFonts w:hint="eastAsia" w:ascii="仿宋" w:hAnsi="仿宋" w:eastAsia="仿宋" w:cs="仿宋"/>
                <w:sz w:val="24"/>
                <w:szCs w:val="24"/>
              </w:rPr>
            </w:pPr>
          </w:p>
        </w:tc>
        <w:tc>
          <w:tcPr>
            <w:tcW w:w="1253" w:type="dxa"/>
            <w:shd w:val="clear" w:color="auto" w:fill="auto"/>
          </w:tcPr>
          <w:p w14:paraId="702475A1">
            <w:pPr>
              <w:jc w:val="center"/>
              <w:rPr>
                <w:rFonts w:hint="eastAsia" w:ascii="仿宋" w:hAnsi="仿宋" w:eastAsia="仿宋" w:cs="仿宋"/>
                <w:sz w:val="24"/>
                <w:szCs w:val="24"/>
              </w:rPr>
            </w:pPr>
          </w:p>
        </w:tc>
        <w:tc>
          <w:tcPr>
            <w:tcW w:w="1368" w:type="dxa"/>
            <w:shd w:val="clear" w:color="auto" w:fill="auto"/>
          </w:tcPr>
          <w:p w14:paraId="77F4FE68">
            <w:pPr>
              <w:jc w:val="center"/>
              <w:rPr>
                <w:rFonts w:hint="eastAsia" w:ascii="仿宋" w:hAnsi="仿宋" w:eastAsia="仿宋" w:cs="仿宋"/>
                <w:sz w:val="24"/>
                <w:szCs w:val="24"/>
              </w:rPr>
            </w:pPr>
          </w:p>
        </w:tc>
        <w:tc>
          <w:tcPr>
            <w:tcW w:w="1839" w:type="dxa"/>
            <w:shd w:val="clear" w:color="auto" w:fill="auto"/>
          </w:tcPr>
          <w:p w14:paraId="5B78BD1C">
            <w:pPr>
              <w:jc w:val="center"/>
              <w:rPr>
                <w:rFonts w:hint="eastAsia" w:ascii="仿宋" w:hAnsi="仿宋" w:eastAsia="仿宋" w:cs="仿宋"/>
                <w:sz w:val="24"/>
                <w:szCs w:val="24"/>
              </w:rPr>
            </w:pPr>
          </w:p>
        </w:tc>
        <w:tc>
          <w:tcPr>
            <w:tcW w:w="1909" w:type="dxa"/>
            <w:shd w:val="clear" w:color="auto" w:fill="auto"/>
          </w:tcPr>
          <w:p w14:paraId="3027F5EF">
            <w:pPr>
              <w:jc w:val="center"/>
              <w:rPr>
                <w:rFonts w:hint="eastAsia" w:ascii="仿宋" w:hAnsi="仿宋" w:eastAsia="仿宋" w:cs="仿宋"/>
                <w:sz w:val="24"/>
                <w:szCs w:val="24"/>
              </w:rPr>
            </w:pPr>
          </w:p>
        </w:tc>
        <w:tc>
          <w:tcPr>
            <w:tcW w:w="1922" w:type="dxa"/>
            <w:shd w:val="clear" w:color="auto" w:fill="auto"/>
          </w:tcPr>
          <w:p w14:paraId="52600088">
            <w:pPr>
              <w:jc w:val="center"/>
              <w:rPr>
                <w:rFonts w:hint="eastAsia" w:ascii="仿宋" w:hAnsi="仿宋" w:eastAsia="仿宋" w:cs="仿宋"/>
                <w:sz w:val="24"/>
                <w:szCs w:val="24"/>
              </w:rPr>
            </w:pPr>
          </w:p>
        </w:tc>
        <w:tc>
          <w:tcPr>
            <w:tcW w:w="1456" w:type="dxa"/>
            <w:shd w:val="clear" w:color="auto" w:fill="auto"/>
          </w:tcPr>
          <w:p w14:paraId="74732688">
            <w:pPr>
              <w:jc w:val="center"/>
              <w:rPr>
                <w:rFonts w:hint="eastAsia" w:ascii="仿宋" w:hAnsi="仿宋" w:eastAsia="仿宋" w:cs="仿宋"/>
                <w:sz w:val="24"/>
                <w:szCs w:val="24"/>
              </w:rPr>
            </w:pPr>
          </w:p>
        </w:tc>
        <w:tc>
          <w:tcPr>
            <w:tcW w:w="1414" w:type="dxa"/>
            <w:shd w:val="clear" w:color="auto" w:fill="auto"/>
          </w:tcPr>
          <w:p w14:paraId="54187D97">
            <w:pPr>
              <w:jc w:val="center"/>
              <w:rPr>
                <w:rFonts w:hint="eastAsia" w:ascii="仿宋" w:hAnsi="仿宋" w:eastAsia="仿宋" w:cs="仿宋"/>
                <w:sz w:val="24"/>
                <w:szCs w:val="24"/>
              </w:rPr>
            </w:pPr>
          </w:p>
        </w:tc>
      </w:tr>
      <w:tr w14:paraId="7D79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tcPr>
          <w:p w14:paraId="0E4CB1BD">
            <w:pPr>
              <w:jc w:val="center"/>
              <w:rPr>
                <w:rFonts w:hint="eastAsia" w:ascii="仿宋" w:hAnsi="仿宋" w:eastAsia="仿宋" w:cs="仿宋"/>
                <w:sz w:val="24"/>
                <w:szCs w:val="24"/>
              </w:rPr>
            </w:pPr>
          </w:p>
        </w:tc>
        <w:tc>
          <w:tcPr>
            <w:tcW w:w="873" w:type="dxa"/>
            <w:shd w:val="clear" w:color="auto" w:fill="auto"/>
          </w:tcPr>
          <w:p w14:paraId="7A86BA14">
            <w:pPr>
              <w:jc w:val="center"/>
              <w:rPr>
                <w:rFonts w:hint="eastAsia" w:ascii="仿宋" w:hAnsi="仿宋" w:eastAsia="仿宋" w:cs="仿宋"/>
                <w:sz w:val="24"/>
                <w:szCs w:val="24"/>
              </w:rPr>
            </w:pPr>
          </w:p>
        </w:tc>
        <w:tc>
          <w:tcPr>
            <w:tcW w:w="1336" w:type="dxa"/>
            <w:shd w:val="clear" w:color="auto" w:fill="auto"/>
          </w:tcPr>
          <w:p w14:paraId="195A96AB">
            <w:pPr>
              <w:jc w:val="center"/>
              <w:rPr>
                <w:rFonts w:hint="eastAsia" w:ascii="仿宋" w:hAnsi="仿宋" w:eastAsia="仿宋" w:cs="仿宋"/>
                <w:sz w:val="24"/>
                <w:szCs w:val="24"/>
              </w:rPr>
            </w:pPr>
          </w:p>
        </w:tc>
        <w:tc>
          <w:tcPr>
            <w:tcW w:w="1253" w:type="dxa"/>
            <w:shd w:val="clear" w:color="auto" w:fill="auto"/>
          </w:tcPr>
          <w:p w14:paraId="40EDF5FF">
            <w:pPr>
              <w:jc w:val="center"/>
              <w:rPr>
                <w:rFonts w:hint="eastAsia" w:ascii="仿宋" w:hAnsi="仿宋" w:eastAsia="仿宋" w:cs="仿宋"/>
                <w:sz w:val="24"/>
                <w:szCs w:val="24"/>
              </w:rPr>
            </w:pPr>
          </w:p>
        </w:tc>
        <w:tc>
          <w:tcPr>
            <w:tcW w:w="1368" w:type="dxa"/>
            <w:shd w:val="clear" w:color="auto" w:fill="auto"/>
          </w:tcPr>
          <w:p w14:paraId="7ECA08F4">
            <w:pPr>
              <w:jc w:val="center"/>
              <w:rPr>
                <w:rFonts w:hint="eastAsia" w:ascii="仿宋" w:hAnsi="仿宋" w:eastAsia="仿宋" w:cs="仿宋"/>
                <w:sz w:val="24"/>
                <w:szCs w:val="24"/>
              </w:rPr>
            </w:pPr>
          </w:p>
        </w:tc>
        <w:tc>
          <w:tcPr>
            <w:tcW w:w="1839" w:type="dxa"/>
            <w:shd w:val="clear" w:color="auto" w:fill="auto"/>
          </w:tcPr>
          <w:p w14:paraId="499AB7CF">
            <w:pPr>
              <w:jc w:val="center"/>
              <w:rPr>
                <w:rFonts w:hint="eastAsia" w:ascii="仿宋" w:hAnsi="仿宋" w:eastAsia="仿宋" w:cs="仿宋"/>
                <w:sz w:val="24"/>
                <w:szCs w:val="24"/>
              </w:rPr>
            </w:pPr>
          </w:p>
        </w:tc>
        <w:tc>
          <w:tcPr>
            <w:tcW w:w="1909" w:type="dxa"/>
            <w:shd w:val="clear" w:color="auto" w:fill="auto"/>
          </w:tcPr>
          <w:p w14:paraId="4DAB507E">
            <w:pPr>
              <w:jc w:val="center"/>
              <w:rPr>
                <w:rFonts w:hint="eastAsia" w:ascii="仿宋" w:hAnsi="仿宋" w:eastAsia="仿宋" w:cs="仿宋"/>
                <w:sz w:val="24"/>
                <w:szCs w:val="24"/>
              </w:rPr>
            </w:pPr>
          </w:p>
        </w:tc>
        <w:tc>
          <w:tcPr>
            <w:tcW w:w="1922" w:type="dxa"/>
            <w:shd w:val="clear" w:color="auto" w:fill="auto"/>
          </w:tcPr>
          <w:p w14:paraId="21FB5981">
            <w:pPr>
              <w:jc w:val="center"/>
              <w:rPr>
                <w:rFonts w:hint="eastAsia" w:ascii="仿宋" w:hAnsi="仿宋" w:eastAsia="仿宋" w:cs="仿宋"/>
                <w:sz w:val="24"/>
                <w:szCs w:val="24"/>
              </w:rPr>
            </w:pPr>
          </w:p>
        </w:tc>
        <w:tc>
          <w:tcPr>
            <w:tcW w:w="1456" w:type="dxa"/>
            <w:shd w:val="clear" w:color="auto" w:fill="auto"/>
          </w:tcPr>
          <w:p w14:paraId="5510AB1E">
            <w:pPr>
              <w:jc w:val="center"/>
              <w:rPr>
                <w:rFonts w:hint="eastAsia" w:ascii="仿宋" w:hAnsi="仿宋" w:eastAsia="仿宋" w:cs="仿宋"/>
                <w:sz w:val="24"/>
                <w:szCs w:val="24"/>
              </w:rPr>
            </w:pPr>
          </w:p>
        </w:tc>
        <w:tc>
          <w:tcPr>
            <w:tcW w:w="1414" w:type="dxa"/>
            <w:shd w:val="clear" w:color="auto" w:fill="auto"/>
          </w:tcPr>
          <w:p w14:paraId="56F44E35">
            <w:pPr>
              <w:jc w:val="center"/>
              <w:rPr>
                <w:rFonts w:hint="eastAsia" w:ascii="仿宋" w:hAnsi="仿宋" w:eastAsia="仿宋" w:cs="仿宋"/>
                <w:sz w:val="24"/>
                <w:szCs w:val="24"/>
              </w:rPr>
            </w:pPr>
          </w:p>
        </w:tc>
      </w:tr>
      <w:tr w14:paraId="2573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tcPr>
          <w:p w14:paraId="781B5433">
            <w:pPr>
              <w:jc w:val="center"/>
              <w:rPr>
                <w:rFonts w:hint="eastAsia" w:ascii="仿宋" w:hAnsi="仿宋" w:eastAsia="仿宋" w:cs="仿宋"/>
                <w:sz w:val="24"/>
                <w:szCs w:val="24"/>
              </w:rPr>
            </w:pPr>
          </w:p>
        </w:tc>
        <w:tc>
          <w:tcPr>
            <w:tcW w:w="873" w:type="dxa"/>
            <w:shd w:val="clear" w:color="auto" w:fill="auto"/>
          </w:tcPr>
          <w:p w14:paraId="7DD5DF15">
            <w:pPr>
              <w:jc w:val="center"/>
              <w:rPr>
                <w:rFonts w:hint="eastAsia" w:ascii="仿宋" w:hAnsi="仿宋" w:eastAsia="仿宋" w:cs="仿宋"/>
                <w:sz w:val="24"/>
                <w:szCs w:val="24"/>
              </w:rPr>
            </w:pPr>
          </w:p>
        </w:tc>
        <w:tc>
          <w:tcPr>
            <w:tcW w:w="1336" w:type="dxa"/>
            <w:shd w:val="clear" w:color="auto" w:fill="auto"/>
          </w:tcPr>
          <w:p w14:paraId="42EDB9E2">
            <w:pPr>
              <w:jc w:val="center"/>
              <w:rPr>
                <w:rFonts w:hint="eastAsia" w:ascii="仿宋" w:hAnsi="仿宋" w:eastAsia="仿宋" w:cs="仿宋"/>
                <w:sz w:val="24"/>
                <w:szCs w:val="24"/>
              </w:rPr>
            </w:pPr>
          </w:p>
        </w:tc>
        <w:tc>
          <w:tcPr>
            <w:tcW w:w="1253" w:type="dxa"/>
            <w:shd w:val="clear" w:color="auto" w:fill="auto"/>
          </w:tcPr>
          <w:p w14:paraId="759D7F02">
            <w:pPr>
              <w:jc w:val="center"/>
              <w:rPr>
                <w:rFonts w:hint="eastAsia" w:ascii="仿宋" w:hAnsi="仿宋" w:eastAsia="仿宋" w:cs="仿宋"/>
                <w:sz w:val="24"/>
                <w:szCs w:val="24"/>
              </w:rPr>
            </w:pPr>
          </w:p>
        </w:tc>
        <w:tc>
          <w:tcPr>
            <w:tcW w:w="1368" w:type="dxa"/>
            <w:shd w:val="clear" w:color="auto" w:fill="auto"/>
          </w:tcPr>
          <w:p w14:paraId="1A8CF018">
            <w:pPr>
              <w:jc w:val="center"/>
              <w:rPr>
                <w:rFonts w:hint="eastAsia" w:ascii="仿宋" w:hAnsi="仿宋" w:eastAsia="仿宋" w:cs="仿宋"/>
                <w:sz w:val="24"/>
                <w:szCs w:val="24"/>
              </w:rPr>
            </w:pPr>
          </w:p>
        </w:tc>
        <w:tc>
          <w:tcPr>
            <w:tcW w:w="1839" w:type="dxa"/>
            <w:shd w:val="clear" w:color="auto" w:fill="auto"/>
          </w:tcPr>
          <w:p w14:paraId="1D3F3558">
            <w:pPr>
              <w:jc w:val="center"/>
              <w:rPr>
                <w:rFonts w:hint="eastAsia" w:ascii="仿宋" w:hAnsi="仿宋" w:eastAsia="仿宋" w:cs="仿宋"/>
                <w:sz w:val="24"/>
                <w:szCs w:val="24"/>
              </w:rPr>
            </w:pPr>
          </w:p>
        </w:tc>
        <w:tc>
          <w:tcPr>
            <w:tcW w:w="1909" w:type="dxa"/>
            <w:shd w:val="clear" w:color="auto" w:fill="auto"/>
          </w:tcPr>
          <w:p w14:paraId="063DD0F1">
            <w:pPr>
              <w:jc w:val="center"/>
              <w:rPr>
                <w:rFonts w:hint="eastAsia" w:ascii="仿宋" w:hAnsi="仿宋" w:eastAsia="仿宋" w:cs="仿宋"/>
                <w:sz w:val="24"/>
                <w:szCs w:val="24"/>
              </w:rPr>
            </w:pPr>
          </w:p>
        </w:tc>
        <w:tc>
          <w:tcPr>
            <w:tcW w:w="1922" w:type="dxa"/>
            <w:shd w:val="clear" w:color="auto" w:fill="auto"/>
          </w:tcPr>
          <w:p w14:paraId="3D4D7098">
            <w:pPr>
              <w:jc w:val="center"/>
              <w:rPr>
                <w:rFonts w:hint="eastAsia" w:ascii="仿宋" w:hAnsi="仿宋" w:eastAsia="仿宋" w:cs="仿宋"/>
                <w:sz w:val="24"/>
                <w:szCs w:val="24"/>
              </w:rPr>
            </w:pPr>
          </w:p>
        </w:tc>
        <w:tc>
          <w:tcPr>
            <w:tcW w:w="1456" w:type="dxa"/>
            <w:shd w:val="clear" w:color="auto" w:fill="auto"/>
          </w:tcPr>
          <w:p w14:paraId="30FA1E35">
            <w:pPr>
              <w:jc w:val="center"/>
              <w:rPr>
                <w:rFonts w:hint="eastAsia" w:ascii="仿宋" w:hAnsi="仿宋" w:eastAsia="仿宋" w:cs="仿宋"/>
                <w:sz w:val="24"/>
                <w:szCs w:val="24"/>
              </w:rPr>
            </w:pPr>
          </w:p>
        </w:tc>
        <w:tc>
          <w:tcPr>
            <w:tcW w:w="1414" w:type="dxa"/>
            <w:shd w:val="clear" w:color="auto" w:fill="auto"/>
          </w:tcPr>
          <w:p w14:paraId="24F5708D">
            <w:pPr>
              <w:jc w:val="center"/>
              <w:rPr>
                <w:rFonts w:hint="eastAsia" w:ascii="仿宋" w:hAnsi="仿宋" w:eastAsia="仿宋" w:cs="仿宋"/>
                <w:sz w:val="24"/>
                <w:szCs w:val="24"/>
              </w:rPr>
            </w:pPr>
          </w:p>
        </w:tc>
      </w:tr>
      <w:tr w14:paraId="590A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tcPr>
          <w:p w14:paraId="5D8598B3">
            <w:pPr>
              <w:jc w:val="center"/>
              <w:rPr>
                <w:rFonts w:hint="eastAsia" w:ascii="仿宋" w:hAnsi="仿宋" w:eastAsia="仿宋" w:cs="仿宋"/>
                <w:sz w:val="24"/>
                <w:szCs w:val="24"/>
              </w:rPr>
            </w:pPr>
          </w:p>
        </w:tc>
        <w:tc>
          <w:tcPr>
            <w:tcW w:w="873" w:type="dxa"/>
            <w:shd w:val="clear" w:color="auto" w:fill="auto"/>
          </w:tcPr>
          <w:p w14:paraId="241E511B">
            <w:pPr>
              <w:jc w:val="center"/>
              <w:rPr>
                <w:rFonts w:hint="eastAsia" w:ascii="仿宋" w:hAnsi="仿宋" w:eastAsia="仿宋" w:cs="仿宋"/>
                <w:sz w:val="24"/>
                <w:szCs w:val="24"/>
              </w:rPr>
            </w:pPr>
          </w:p>
        </w:tc>
        <w:tc>
          <w:tcPr>
            <w:tcW w:w="1336" w:type="dxa"/>
            <w:shd w:val="clear" w:color="auto" w:fill="auto"/>
          </w:tcPr>
          <w:p w14:paraId="11C1E53D">
            <w:pPr>
              <w:jc w:val="center"/>
              <w:rPr>
                <w:rFonts w:hint="eastAsia" w:ascii="仿宋" w:hAnsi="仿宋" w:eastAsia="仿宋" w:cs="仿宋"/>
                <w:sz w:val="24"/>
                <w:szCs w:val="24"/>
              </w:rPr>
            </w:pPr>
          </w:p>
        </w:tc>
        <w:tc>
          <w:tcPr>
            <w:tcW w:w="1253" w:type="dxa"/>
            <w:shd w:val="clear" w:color="auto" w:fill="auto"/>
          </w:tcPr>
          <w:p w14:paraId="15730DCD">
            <w:pPr>
              <w:jc w:val="center"/>
              <w:rPr>
                <w:rFonts w:hint="eastAsia" w:ascii="仿宋" w:hAnsi="仿宋" w:eastAsia="仿宋" w:cs="仿宋"/>
                <w:sz w:val="24"/>
                <w:szCs w:val="24"/>
              </w:rPr>
            </w:pPr>
          </w:p>
        </w:tc>
        <w:tc>
          <w:tcPr>
            <w:tcW w:w="1368" w:type="dxa"/>
            <w:shd w:val="clear" w:color="auto" w:fill="auto"/>
          </w:tcPr>
          <w:p w14:paraId="7C0F08CC">
            <w:pPr>
              <w:jc w:val="center"/>
              <w:rPr>
                <w:rFonts w:hint="eastAsia" w:ascii="仿宋" w:hAnsi="仿宋" w:eastAsia="仿宋" w:cs="仿宋"/>
                <w:sz w:val="24"/>
                <w:szCs w:val="24"/>
              </w:rPr>
            </w:pPr>
          </w:p>
        </w:tc>
        <w:tc>
          <w:tcPr>
            <w:tcW w:w="1839" w:type="dxa"/>
            <w:shd w:val="clear" w:color="auto" w:fill="auto"/>
          </w:tcPr>
          <w:p w14:paraId="774B4235">
            <w:pPr>
              <w:jc w:val="center"/>
              <w:rPr>
                <w:rFonts w:hint="eastAsia" w:ascii="仿宋" w:hAnsi="仿宋" w:eastAsia="仿宋" w:cs="仿宋"/>
                <w:sz w:val="24"/>
                <w:szCs w:val="24"/>
              </w:rPr>
            </w:pPr>
          </w:p>
        </w:tc>
        <w:tc>
          <w:tcPr>
            <w:tcW w:w="1909" w:type="dxa"/>
            <w:shd w:val="clear" w:color="auto" w:fill="auto"/>
          </w:tcPr>
          <w:p w14:paraId="00EB5825">
            <w:pPr>
              <w:jc w:val="center"/>
              <w:rPr>
                <w:rFonts w:hint="eastAsia" w:ascii="仿宋" w:hAnsi="仿宋" w:eastAsia="仿宋" w:cs="仿宋"/>
                <w:sz w:val="24"/>
                <w:szCs w:val="24"/>
              </w:rPr>
            </w:pPr>
          </w:p>
        </w:tc>
        <w:tc>
          <w:tcPr>
            <w:tcW w:w="1922" w:type="dxa"/>
            <w:shd w:val="clear" w:color="auto" w:fill="auto"/>
          </w:tcPr>
          <w:p w14:paraId="51FA9D1B">
            <w:pPr>
              <w:jc w:val="center"/>
              <w:rPr>
                <w:rFonts w:hint="eastAsia" w:ascii="仿宋" w:hAnsi="仿宋" w:eastAsia="仿宋" w:cs="仿宋"/>
                <w:sz w:val="24"/>
                <w:szCs w:val="24"/>
              </w:rPr>
            </w:pPr>
          </w:p>
        </w:tc>
        <w:tc>
          <w:tcPr>
            <w:tcW w:w="1456" w:type="dxa"/>
            <w:shd w:val="clear" w:color="auto" w:fill="auto"/>
          </w:tcPr>
          <w:p w14:paraId="4DDB4904">
            <w:pPr>
              <w:jc w:val="center"/>
              <w:rPr>
                <w:rFonts w:hint="eastAsia" w:ascii="仿宋" w:hAnsi="仿宋" w:eastAsia="仿宋" w:cs="仿宋"/>
                <w:sz w:val="24"/>
                <w:szCs w:val="24"/>
              </w:rPr>
            </w:pPr>
          </w:p>
        </w:tc>
        <w:tc>
          <w:tcPr>
            <w:tcW w:w="1414" w:type="dxa"/>
            <w:shd w:val="clear" w:color="auto" w:fill="auto"/>
          </w:tcPr>
          <w:p w14:paraId="6F06D654">
            <w:pPr>
              <w:jc w:val="center"/>
              <w:rPr>
                <w:rFonts w:hint="eastAsia" w:ascii="仿宋" w:hAnsi="仿宋" w:eastAsia="仿宋" w:cs="仿宋"/>
                <w:sz w:val="24"/>
                <w:szCs w:val="24"/>
              </w:rPr>
            </w:pPr>
          </w:p>
        </w:tc>
      </w:tr>
      <w:tr w14:paraId="445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tcPr>
          <w:p w14:paraId="5009B86B">
            <w:pPr>
              <w:jc w:val="center"/>
              <w:rPr>
                <w:rFonts w:hint="eastAsia" w:ascii="仿宋" w:hAnsi="仿宋" w:eastAsia="仿宋" w:cs="仿宋"/>
                <w:sz w:val="24"/>
                <w:szCs w:val="24"/>
              </w:rPr>
            </w:pPr>
          </w:p>
        </w:tc>
        <w:tc>
          <w:tcPr>
            <w:tcW w:w="873" w:type="dxa"/>
            <w:shd w:val="clear" w:color="auto" w:fill="auto"/>
          </w:tcPr>
          <w:p w14:paraId="7614B1CC">
            <w:pPr>
              <w:jc w:val="center"/>
              <w:rPr>
                <w:rFonts w:hint="eastAsia" w:ascii="仿宋" w:hAnsi="仿宋" w:eastAsia="仿宋" w:cs="仿宋"/>
                <w:sz w:val="24"/>
                <w:szCs w:val="24"/>
              </w:rPr>
            </w:pPr>
          </w:p>
        </w:tc>
        <w:tc>
          <w:tcPr>
            <w:tcW w:w="1336" w:type="dxa"/>
            <w:shd w:val="clear" w:color="auto" w:fill="auto"/>
          </w:tcPr>
          <w:p w14:paraId="520C2863">
            <w:pPr>
              <w:jc w:val="center"/>
              <w:rPr>
                <w:rFonts w:hint="eastAsia" w:ascii="仿宋" w:hAnsi="仿宋" w:eastAsia="仿宋" w:cs="仿宋"/>
                <w:sz w:val="24"/>
                <w:szCs w:val="24"/>
              </w:rPr>
            </w:pPr>
          </w:p>
        </w:tc>
        <w:tc>
          <w:tcPr>
            <w:tcW w:w="1253" w:type="dxa"/>
            <w:shd w:val="clear" w:color="auto" w:fill="auto"/>
          </w:tcPr>
          <w:p w14:paraId="479908DD">
            <w:pPr>
              <w:jc w:val="center"/>
              <w:rPr>
                <w:rFonts w:hint="eastAsia" w:ascii="仿宋" w:hAnsi="仿宋" w:eastAsia="仿宋" w:cs="仿宋"/>
                <w:sz w:val="24"/>
                <w:szCs w:val="24"/>
              </w:rPr>
            </w:pPr>
          </w:p>
        </w:tc>
        <w:tc>
          <w:tcPr>
            <w:tcW w:w="1368" w:type="dxa"/>
            <w:shd w:val="clear" w:color="auto" w:fill="auto"/>
          </w:tcPr>
          <w:p w14:paraId="3BCD2668">
            <w:pPr>
              <w:jc w:val="center"/>
              <w:rPr>
                <w:rFonts w:hint="eastAsia" w:ascii="仿宋" w:hAnsi="仿宋" w:eastAsia="仿宋" w:cs="仿宋"/>
                <w:sz w:val="24"/>
                <w:szCs w:val="24"/>
              </w:rPr>
            </w:pPr>
          </w:p>
        </w:tc>
        <w:tc>
          <w:tcPr>
            <w:tcW w:w="1839" w:type="dxa"/>
            <w:shd w:val="clear" w:color="auto" w:fill="auto"/>
          </w:tcPr>
          <w:p w14:paraId="16407C26">
            <w:pPr>
              <w:jc w:val="center"/>
              <w:rPr>
                <w:rFonts w:hint="eastAsia" w:ascii="仿宋" w:hAnsi="仿宋" w:eastAsia="仿宋" w:cs="仿宋"/>
                <w:sz w:val="24"/>
                <w:szCs w:val="24"/>
              </w:rPr>
            </w:pPr>
          </w:p>
        </w:tc>
        <w:tc>
          <w:tcPr>
            <w:tcW w:w="1909" w:type="dxa"/>
            <w:shd w:val="clear" w:color="auto" w:fill="auto"/>
          </w:tcPr>
          <w:p w14:paraId="6E77BC48">
            <w:pPr>
              <w:jc w:val="center"/>
              <w:rPr>
                <w:rFonts w:hint="eastAsia" w:ascii="仿宋" w:hAnsi="仿宋" w:eastAsia="仿宋" w:cs="仿宋"/>
                <w:sz w:val="24"/>
                <w:szCs w:val="24"/>
              </w:rPr>
            </w:pPr>
          </w:p>
        </w:tc>
        <w:tc>
          <w:tcPr>
            <w:tcW w:w="1922" w:type="dxa"/>
            <w:shd w:val="clear" w:color="auto" w:fill="auto"/>
          </w:tcPr>
          <w:p w14:paraId="58340AB7">
            <w:pPr>
              <w:jc w:val="center"/>
              <w:rPr>
                <w:rFonts w:hint="eastAsia" w:ascii="仿宋" w:hAnsi="仿宋" w:eastAsia="仿宋" w:cs="仿宋"/>
                <w:sz w:val="24"/>
                <w:szCs w:val="24"/>
              </w:rPr>
            </w:pPr>
          </w:p>
        </w:tc>
        <w:tc>
          <w:tcPr>
            <w:tcW w:w="1456" w:type="dxa"/>
            <w:shd w:val="clear" w:color="auto" w:fill="auto"/>
          </w:tcPr>
          <w:p w14:paraId="05126F66">
            <w:pPr>
              <w:jc w:val="center"/>
              <w:rPr>
                <w:rFonts w:hint="eastAsia" w:ascii="仿宋" w:hAnsi="仿宋" w:eastAsia="仿宋" w:cs="仿宋"/>
                <w:sz w:val="24"/>
                <w:szCs w:val="24"/>
              </w:rPr>
            </w:pPr>
          </w:p>
        </w:tc>
        <w:tc>
          <w:tcPr>
            <w:tcW w:w="1414" w:type="dxa"/>
            <w:shd w:val="clear" w:color="auto" w:fill="auto"/>
          </w:tcPr>
          <w:p w14:paraId="5ED4E544">
            <w:pPr>
              <w:jc w:val="center"/>
              <w:rPr>
                <w:rFonts w:hint="eastAsia" w:ascii="仿宋" w:hAnsi="仿宋" w:eastAsia="仿宋" w:cs="仿宋"/>
                <w:sz w:val="24"/>
                <w:szCs w:val="24"/>
              </w:rPr>
            </w:pPr>
          </w:p>
        </w:tc>
      </w:tr>
      <w:tr w14:paraId="328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tcPr>
          <w:p w14:paraId="3764D271">
            <w:pPr>
              <w:jc w:val="center"/>
              <w:rPr>
                <w:rFonts w:hint="eastAsia" w:ascii="仿宋" w:hAnsi="仿宋" w:eastAsia="仿宋" w:cs="仿宋"/>
                <w:sz w:val="24"/>
                <w:szCs w:val="24"/>
              </w:rPr>
            </w:pPr>
          </w:p>
        </w:tc>
        <w:tc>
          <w:tcPr>
            <w:tcW w:w="873" w:type="dxa"/>
            <w:shd w:val="clear" w:color="auto" w:fill="auto"/>
          </w:tcPr>
          <w:p w14:paraId="3AAA51B9">
            <w:pPr>
              <w:jc w:val="center"/>
              <w:rPr>
                <w:rFonts w:hint="eastAsia" w:ascii="仿宋" w:hAnsi="仿宋" w:eastAsia="仿宋" w:cs="仿宋"/>
                <w:sz w:val="24"/>
                <w:szCs w:val="24"/>
              </w:rPr>
            </w:pPr>
          </w:p>
        </w:tc>
        <w:tc>
          <w:tcPr>
            <w:tcW w:w="1336" w:type="dxa"/>
            <w:shd w:val="clear" w:color="auto" w:fill="auto"/>
          </w:tcPr>
          <w:p w14:paraId="3A564414">
            <w:pPr>
              <w:jc w:val="center"/>
              <w:rPr>
                <w:rFonts w:hint="eastAsia" w:ascii="仿宋" w:hAnsi="仿宋" w:eastAsia="仿宋" w:cs="仿宋"/>
                <w:sz w:val="24"/>
                <w:szCs w:val="24"/>
              </w:rPr>
            </w:pPr>
          </w:p>
        </w:tc>
        <w:tc>
          <w:tcPr>
            <w:tcW w:w="1253" w:type="dxa"/>
            <w:shd w:val="clear" w:color="auto" w:fill="auto"/>
          </w:tcPr>
          <w:p w14:paraId="4AEA712A">
            <w:pPr>
              <w:jc w:val="center"/>
              <w:rPr>
                <w:rFonts w:hint="eastAsia" w:ascii="仿宋" w:hAnsi="仿宋" w:eastAsia="仿宋" w:cs="仿宋"/>
                <w:sz w:val="24"/>
                <w:szCs w:val="24"/>
              </w:rPr>
            </w:pPr>
          </w:p>
        </w:tc>
        <w:tc>
          <w:tcPr>
            <w:tcW w:w="1368" w:type="dxa"/>
            <w:shd w:val="clear" w:color="auto" w:fill="auto"/>
          </w:tcPr>
          <w:p w14:paraId="3E29D12A">
            <w:pPr>
              <w:jc w:val="center"/>
              <w:rPr>
                <w:rFonts w:hint="eastAsia" w:ascii="仿宋" w:hAnsi="仿宋" w:eastAsia="仿宋" w:cs="仿宋"/>
                <w:sz w:val="24"/>
                <w:szCs w:val="24"/>
              </w:rPr>
            </w:pPr>
          </w:p>
        </w:tc>
        <w:tc>
          <w:tcPr>
            <w:tcW w:w="1839" w:type="dxa"/>
            <w:shd w:val="clear" w:color="auto" w:fill="auto"/>
          </w:tcPr>
          <w:p w14:paraId="04D8F2F5">
            <w:pPr>
              <w:jc w:val="center"/>
              <w:rPr>
                <w:rFonts w:hint="eastAsia" w:ascii="仿宋" w:hAnsi="仿宋" w:eastAsia="仿宋" w:cs="仿宋"/>
                <w:sz w:val="24"/>
                <w:szCs w:val="24"/>
              </w:rPr>
            </w:pPr>
          </w:p>
        </w:tc>
        <w:tc>
          <w:tcPr>
            <w:tcW w:w="1909" w:type="dxa"/>
            <w:shd w:val="clear" w:color="auto" w:fill="auto"/>
          </w:tcPr>
          <w:p w14:paraId="72B1363F">
            <w:pPr>
              <w:jc w:val="center"/>
              <w:rPr>
                <w:rFonts w:hint="eastAsia" w:ascii="仿宋" w:hAnsi="仿宋" w:eastAsia="仿宋" w:cs="仿宋"/>
                <w:sz w:val="24"/>
                <w:szCs w:val="24"/>
              </w:rPr>
            </w:pPr>
          </w:p>
        </w:tc>
        <w:tc>
          <w:tcPr>
            <w:tcW w:w="1922" w:type="dxa"/>
            <w:shd w:val="clear" w:color="auto" w:fill="auto"/>
          </w:tcPr>
          <w:p w14:paraId="4FFFA4E5">
            <w:pPr>
              <w:jc w:val="center"/>
              <w:rPr>
                <w:rFonts w:hint="eastAsia" w:ascii="仿宋" w:hAnsi="仿宋" w:eastAsia="仿宋" w:cs="仿宋"/>
                <w:sz w:val="24"/>
                <w:szCs w:val="24"/>
              </w:rPr>
            </w:pPr>
          </w:p>
        </w:tc>
        <w:tc>
          <w:tcPr>
            <w:tcW w:w="1456" w:type="dxa"/>
            <w:shd w:val="clear" w:color="auto" w:fill="auto"/>
          </w:tcPr>
          <w:p w14:paraId="21D0172B">
            <w:pPr>
              <w:jc w:val="center"/>
              <w:rPr>
                <w:rFonts w:hint="eastAsia" w:ascii="仿宋" w:hAnsi="仿宋" w:eastAsia="仿宋" w:cs="仿宋"/>
                <w:sz w:val="24"/>
                <w:szCs w:val="24"/>
              </w:rPr>
            </w:pPr>
          </w:p>
        </w:tc>
        <w:tc>
          <w:tcPr>
            <w:tcW w:w="1414" w:type="dxa"/>
            <w:shd w:val="clear" w:color="auto" w:fill="auto"/>
          </w:tcPr>
          <w:p w14:paraId="4D644001">
            <w:pPr>
              <w:jc w:val="center"/>
              <w:rPr>
                <w:rFonts w:hint="eastAsia" w:ascii="仿宋" w:hAnsi="仿宋" w:eastAsia="仿宋" w:cs="仿宋"/>
                <w:sz w:val="24"/>
                <w:szCs w:val="24"/>
              </w:rPr>
            </w:pPr>
          </w:p>
        </w:tc>
      </w:tr>
    </w:tbl>
    <w:p w14:paraId="412180EB">
      <w:pPr>
        <w:rPr>
          <w:rFonts w:hint="eastAsia" w:ascii="仿宋" w:hAnsi="仿宋" w:eastAsia="仿宋" w:cs="仿宋"/>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2031"/>
        <w:gridCol w:w="2031"/>
        <w:gridCol w:w="2031"/>
        <w:gridCol w:w="2031"/>
        <w:gridCol w:w="2031"/>
        <w:gridCol w:w="2032"/>
      </w:tblGrid>
      <w:tr w14:paraId="45C0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1" w:type="dxa"/>
            <w:shd w:val="clear" w:color="auto" w:fill="auto"/>
            <w:vAlign w:val="center"/>
          </w:tcPr>
          <w:p w14:paraId="247D0625">
            <w:pPr>
              <w:jc w:val="center"/>
              <w:rPr>
                <w:rFonts w:hint="eastAsia" w:ascii="仿宋" w:hAnsi="仿宋" w:eastAsia="仿宋" w:cs="仿宋"/>
                <w:b/>
                <w:bCs/>
                <w:sz w:val="24"/>
                <w:szCs w:val="24"/>
              </w:rPr>
            </w:pPr>
            <w:r>
              <w:rPr>
                <w:rFonts w:hint="eastAsia" w:ascii="仿宋" w:hAnsi="仿宋" w:eastAsia="仿宋" w:cs="仿宋"/>
                <w:b/>
                <w:bCs/>
                <w:sz w:val="24"/>
                <w:szCs w:val="24"/>
              </w:rPr>
              <w:t>总人数</w:t>
            </w:r>
          </w:p>
        </w:tc>
        <w:tc>
          <w:tcPr>
            <w:tcW w:w="2031" w:type="dxa"/>
            <w:shd w:val="clear" w:color="auto" w:fill="auto"/>
            <w:vAlign w:val="center"/>
          </w:tcPr>
          <w:p w14:paraId="7F264507">
            <w:pPr>
              <w:jc w:val="center"/>
              <w:rPr>
                <w:rFonts w:hint="eastAsia" w:ascii="仿宋" w:hAnsi="仿宋" w:eastAsia="仿宋" w:cs="仿宋"/>
                <w:b/>
                <w:bCs/>
                <w:sz w:val="24"/>
                <w:szCs w:val="24"/>
              </w:rPr>
            </w:pPr>
            <w:r>
              <w:rPr>
                <w:rFonts w:hint="eastAsia" w:ascii="仿宋" w:hAnsi="仿宋" w:eastAsia="仿宋" w:cs="仿宋"/>
                <w:b/>
                <w:bCs/>
                <w:sz w:val="24"/>
                <w:szCs w:val="24"/>
              </w:rPr>
              <w:t>高级</w:t>
            </w:r>
          </w:p>
        </w:tc>
        <w:tc>
          <w:tcPr>
            <w:tcW w:w="2031" w:type="dxa"/>
            <w:shd w:val="clear" w:color="auto" w:fill="auto"/>
            <w:vAlign w:val="center"/>
          </w:tcPr>
          <w:p w14:paraId="6D868C9A">
            <w:pPr>
              <w:jc w:val="center"/>
              <w:rPr>
                <w:rFonts w:hint="eastAsia" w:ascii="仿宋" w:hAnsi="仿宋" w:eastAsia="仿宋" w:cs="仿宋"/>
                <w:b/>
                <w:bCs/>
                <w:sz w:val="24"/>
                <w:szCs w:val="24"/>
              </w:rPr>
            </w:pPr>
            <w:r>
              <w:rPr>
                <w:rFonts w:hint="eastAsia" w:ascii="仿宋" w:hAnsi="仿宋" w:eastAsia="仿宋" w:cs="仿宋"/>
                <w:b/>
                <w:bCs/>
                <w:sz w:val="24"/>
                <w:szCs w:val="24"/>
              </w:rPr>
              <w:t>中级</w:t>
            </w:r>
          </w:p>
        </w:tc>
        <w:tc>
          <w:tcPr>
            <w:tcW w:w="2031" w:type="dxa"/>
            <w:shd w:val="clear" w:color="auto" w:fill="auto"/>
            <w:vAlign w:val="center"/>
          </w:tcPr>
          <w:p w14:paraId="63B2A358">
            <w:pPr>
              <w:jc w:val="center"/>
              <w:rPr>
                <w:rFonts w:hint="eastAsia" w:ascii="仿宋" w:hAnsi="仿宋" w:eastAsia="仿宋" w:cs="仿宋"/>
                <w:b/>
                <w:bCs/>
                <w:sz w:val="24"/>
                <w:szCs w:val="24"/>
              </w:rPr>
            </w:pPr>
            <w:r>
              <w:rPr>
                <w:rFonts w:hint="eastAsia" w:ascii="仿宋" w:hAnsi="仿宋" w:eastAsia="仿宋" w:cs="仿宋"/>
                <w:b/>
                <w:bCs/>
                <w:sz w:val="24"/>
                <w:szCs w:val="24"/>
              </w:rPr>
              <w:t>初级</w:t>
            </w:r>
          </w:p>
        </w:tc>
        <w:tc>
          <w:tcPr>
            <w:tcW w:w="2031" w:type="dxa"/>
            <w:shd w:val="clear" w:color="auto" w:fill="auto"/>
            <w:vAlign w:val="center"/>
          </w:tcPr>
          <w:p w14:paraId="62BF2E9D">
            <w:pPr>
              <w:jc w:val="center"/>
              <w:rPr>
                <w:rFonts w:hint="eastAsia" w:ascii="仿宋" w:hAnsi="仿宋" w:eastAsia="仿宋" w:cs="仿宋"/>
                <w:b/>
                <w:bCs/>
                <w:sz w:val="24"/>
                <w:szCs w:val="24"/>
              </w:rPr>
            </w:pPr>
            <w:r>
              <w:rPr>
                <w:rFonts w:hint="eastAsia" w:ascii="仿宋" w:hAnsi="仿宋" w:eastAsia="仿宋" w:cs="仿宋"/>
                <w:b/>
                <w:bCs/>
                <w:sz w:val="24"/>
                <w:szCs w:val="24"/>
              </w:rPr>
              <w:t>博士后</w:t>
            </w:r>
          </w:p>
        </w:tc>
        <w:tc>
          <w:tcPr>
            <w:tcW w:w="2031" w:type="dxa"/>
            <w:shd w:val="clear" w:color="auto" w:fill="auto"/>
            <w:vAlign w:val="center"/>
          </w:tcPr>
          <w:p w14:paraId="182879F8">
            <w:pPr>
              <w:jc w:val="center"/>
              <w:rPr>
                <w:rFonts w:hint="eastAsia" w:ascii="仿宋" w:hAnsi="仿宋" w:eastAsia="仿宋" w:cs="仿宋"/>
                <w:b/>
                <w:bCs/>
                <w:sz w:val="24"/>
                <w:szCs w:val="24"/>
              </w:rPr>
            </w:pPr>
            <w:r>
              <w:rPr>
                <w:rFonts w:hint="eastAsia" w:ascii="仿宋" w:hAnsi="仿宋" w:eastAsia="仿宋" w:cs="仿宋"/>
                <w:b/>
                <w:bCs/>
                <w:sz w:val="24"/>
                <w:szCs w:val="24"/>
              </w:rPr>
              <w:t>博士生</w:t>
            </w:r>
          </w:p>
        </w:tc>
        <w:tc>
          <w:tcPr>
            <w:tcW w:w="2032" w:type="dxa"/>
            <w:shd w:val="clear" w:color="auto" w:fill="auto"/>
            <w:vAlign w:val="center"/>
          </w:tcPr>
          <w:p w14:paraId="2A8797C7">
            <w:pPr>
              <w:jc w:val="center"/>
              <w:rPr>
                <w:rFonts w:hint="eastAsia" w:ascii="仿宋" w:hAnsi="仿宋" w:eastAsia="仿宋" w:cs="仿宋"/>
                <w:b/>
                <w:bCs/>
                <w:sz w:val="24"/>
                <w:szCs w:val="24"/>
              </w:rPr>
            </w:pPr>
            <w:r>
              <w:rPr>
                <w:rFonts w:hint="eastAsia" w:ascii="仿宋" w:hAnsi="仿宋" w:eastAsia="仿宋" w:cs="仿宋"/>
                <w:b/>
                <w:bCs/>
                <w:sz w:val="24"/>
                <w:szCs w:val="24"/>
              </w:rPr>
              <w:t>硕士生</w:t>
            </w:r>
          </w:p>
        </w:tc>
      </w:tr>
      <w:tr w14:paraId="2A2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1" w:type="dxa"/>
            <w:shd w:val="clear" w:color="auto" w:fill="auto"/>
          </w:tcPr>
          <w:p w14:paraId="7385E0B6">
            <w:pPr>
              <w:rPr>
                <w:rFonts w:hint="eastAsia" w:ascii="仿宋" w:hAnsi="仿宋" w:eastAsia="仿宋" w:cs="仿宋"/>
                <w:sz w:val="24"/>
                <w:szCs w:val="24"/>
              </w:rPr>
            </w:pPr>
          </w:p>
        </w:tc>
        <w:tc>
          <w:tcPr>
            <w:tcW w:w="2031" w:type="dxa"/>
            <w:shd w:val="clear" w:color="auto" w:fill="auto"/>
          </w:tcPr>
          <w:p w14:paraId="3A6596A9">
            <w:pPr>
              <w:rPr>
                <w:rFonts w:hint="eastAsia" w:ascii="仿宋" w:hAnsi="仿宋" w:eastAsia="仿宋" w:cs="仿宋"/>
                <w:sz w:val="24"/>
                <w:szCs w:val="24"/>
              </w:rPr>
            </w:pPr>
          </w:p>
        </w:tc>
        <w:tc>
          <w:tcPr>
            <w:tcW w:w="2031" w:type="dxa"/>
            <w:shd w:val="clear" w:color="auto" w:fill="auto"/>
          </w:tcPr>
          <w:p w14:paraId="544A1732">
            <w:pPr>
              <w:rPr>
                <w:rFonts w:hint="eastAsia" w:ascii="仿宋" w:hAnsi="仿宋" w:eastAsia="仿宋" w:cs="仿宋"/>
                <w:sz w:val="24"/>
                <w:szCs w:val="24"/>
              </w:rPr>
            </w:pPr>
          </w:p>
        </w:tc>
        <w:tc>
          <w:tcPr>
            <w:tcW w:w="2031" w:type="dxa"/>
            <w:shd w:val="clear" w:color="auto" w:fill="auto"/>
          </w:tcPr>
          <w:p w14:paraId="3995EC60">
            <w:pPr>
              <w:rPr>
                <w:rFonts w:hint="eastAsia" w:ascii="仿宋" w:hAnsi="仿宋" w:eastAsia="仿宋" w:cs="仿宋"/>
                <w:sz w:val="24"/>
                <w:szCs w:val="24"/>
              </w:rPr>
            </w:pPr>
          </w:p>
        </w:tc>
        <w:tc>
          <w:tcPr>
            <w:tcW w:w="2031" w:type="dxa"/>
            <w:shd w:val="clear" w:color="auto" w:fill="auto"/>
          </w:tcPr>
          <w:p w14:paraId="7D12A5C5">
            <w:pPr>
              <w:rPr>
                <w:rFonts w:hint="eastAsia" w:ascii="仿宋" w:hAnsi="仿宋" w:eastAsia="仿宋" w:cs="仿宋"/>
                <w:sz w:val="24"/>
                <w:szCs w:val="24"/>
              </w:rPr>
            </w:pPr>
          </w:p>
        </w:tc>
        <w:tc>
          <w:tcPr>
            <w:tcW w:w="2031" w:type="dxa"/>
            <w:shd w:val="clear" w:color="auto" w:fill="auto"/>
          </w:tcPr>
          <w:p w14:paraId="7C945646">
            <w:pPr>
              <w:rPr>
                <w:rFonts w:hint="eastAsia" w:ascii="仿宋" w:hAnsi="仿宋" w:eastAsia="仿宋" w:cs="仿宋"/>
                <w:sz w:val="24"/>
                <w:szCs w:val="24"/>
              </w:rPr>
            </w:pPr>
          </w:p>
        </w:tc>
        <w:tc>
          <w:tcPr>
            <w:tcW w:w="2032" w:type="dxa"/>
            <w:shd w:val="clear" w:color="auto" w:fill="auto"/>
          </w:tcPr>
          <w:p w14:paraId="1C761114">
            <w:pPr>
              <w:rPr>
                <w:rFonts w:hint="eastAsia" w:ascii="仿宋" w:hAnsi="仿宋" w:eastAsia="仿宋" w:cs="仿宋"/>
                <w:sz w:val="24"/>
                <w:szCs w:val="24"/>
              </w:rPr>
            </w:pPr>
          </w:p>
        </w:tc>
      </w:tr>
    </w:tbl>
    <w:p w14:paraId="250BCD32">
      <w:pPr>
        <w:rPr>
          <w:rFonts w:hint="eastAsia" w:ascii="仿宋" w:hAnsi="仿宋" w:eastAsia="仿宋"/>
          <w:sz w:val="28"/>
          <w:szCs w:val="28"/>
        </w:rPr>
      </w:pPr>
    </w:p>
    <w:p w14:paraId="65CB1E26">
      <w:pPr>
        <w:rPr>
          <w:rFonts w:hint="eastAsia" w:ascii="仿宋" w:hAnsi="仿宋" w:eastAsia="仿宋"/>
          <w:sz w:val="28"/>
          <w:szCs w:val="28"/>
        </w:rPr>
        <w:sectPr>
          <w:pgSz w:w="16838" w:h="11906" w:orient="landscape"/>
          <w:pgMar w:top="1588" w:right="1418" w:bottom="1418" w:left="1418" w:header="567" w:footer="851" w:gutter="0"/>
          <w:pgNumType w:start="1"/>
          <w:cols w:space="425" w:num="1"/>
          <w:docGrid w:type="linesAndChars" w:linePitch="312" w:charSpace="0"/>
        </w:sectPr>
      </w:pPr>
    </w:p>
    <w:p w14:paraId="7365B5EC">
      <w:pPr>
        <w:rPr>
          <w:rFonts w:hint="eastAsia" w:ascii="仿宋" w:hAnsi="仿宋" w:eastAsia="仿宋"/>
          <w:b/>
          <w:bCs/>
          <w:sz w:val="28"/>
          <w:szCs w:val="28"/>
        </w:rPr>
      </w:pPr>
      <w:r>
        <w:rPr>
          <w:rFonts w:hint="eastAsia" w:ascii="仿宋" w:hAnsi="仿宋" w:eastAsia="仿宋"/>
          <w:b/>
          <w:bCs/>
          <w:sz w:val="28"/>
          <w:szCs w:val="28"/>
        </w:rPr>
        <w:t>三、项目经费使用计划（万元）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366"/>
        <w:gridCol w:w="1059"/>
        <w:gridCol w:w="4035"/>
      </w:tblGrid>
      <w:tr w14:paraId="105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restart"/>
            <w:shd w:val="clear" w:color="auto" w:fill="auto"/>
            <w:textDirection w:val="tbRlV"/>
            <w:vAlign w:val="center"/>
          </w:tcPr>
          <w:p w14:paraId="220219A4">
            <w:pPr>
              <w:ind w:left="113" w:right="113"/>
              <w:jc w:val="center"/>
              <w:rPr>
                <w:rFonts w:hint="eastAsia" w:ascii="仿宋" w:hAnsi="仿宋" w:eastAsia="仿宋"/>
                <w:sz w:val="24"/>
              </w:rPr>
            </w:pPr>
            <w:r>
              <w:rPr>
                <w:rFonts w:hint="eastAsia" w:ascii="仿宋" w:hAnsi="仿宋" w:eastAsia="仿宋"/>
                <w:sz w:val="24"/>
              </w:rPr>
              <w:t>支  出  计  划  明  细  表</w:t>
            </w:r>
          </w:p>
        </w:tc>
        <w:tc>
          <w:tcPr>
            <w:tcW w:w="3366" w:type="dxa"/>
            <w:shd w:val="clear" w:color="auto" w:fill="auto"/>
            <w:vAlign w:val="center"/>
          </w:tcPr>
          <w:p w14:paraId="2645D992">
            <w:pPr>
              <w:jc w:val="center"/>
              <w:rPr>
                <w:rFonts w:hint="eastAsia" w:ascii="仿宋" w:hAnsi="仿宋" w:eastAsia="仿宋"/>
                <w:b/>
                <w:bCs/>
                <w:sz w:val="24"/>
              </w:rPr>
            </w:pPr>
            <w:r>
              <w:rPr>
                <w:rFonts w:hint="eastAsia" w:ascii="仿宋" w:hAnsi="仿宋" w:eastAsia="仿宋"/>
                <w:b/>
                <w:bCs/>
                <w:sz w:val="24"/>
              </w:rPr>
              <w:t>支出科目</w:t>
            </w:r>
          </w:p>
        </w:tc>
        <w:tc>
          <w:tcPr>
            <w:tcW w:w="1059" w:type="dxa"/>
            <w:shd w:val="clear" w:color="auto" w:fill="auto"/>
            <w:vAlign w:val="center"/>
          </w:tcPr>
          <w:p w14:paraId="2FEF2421">
            <w:pPr>
              <w:jc w:val="center"/>
              <w:rPr>
                <w:rFonts w:hint="eastAsia" w:ascii="仿宋" w:hAnsi="仿宋" w:eastAsia="仿宋"/>
                <w:b/>
                <w:bCs/>
                <w:sz w:val="24"/>
              </w:rPr>
            </w:pPr>
            <w:commentRangeStart w:id="10"/>
            <w:r>
              <w:rPr>
                <w:rFonts w:hint="eastAsia" w:ascii="仿宋" w:hAnsi="仿宋" w:eastAsia="仿宋"/>
                <w:b/>
                <w:bCs/>
                <w:sz w:val="24"/>
              </w:rPr>
              <w:t>金额</w:t>
            </w:r>
            <w:commentRangeEnd w:id="10"/>
            <w:r>
              <w:commentReference w:id="10"/>
            </w:r>
          </w:p>
        </w:tc>
        <w:tc>
          <w:tcPr>
            <w:tcW w:w="4035" w:type="dxa"/>
            <w:shd w:val="clear" w:color="auto" w:fill="auto"/>
            <w:vAlign w:val="center"/>
          </w:tcPr>
          <w:p w14:paraId="28D9056D">
            <w:pPr>
              <w:jc w:val="center"/>
              <w:rPr>
                <w:rFonts w:hint="eastAsia" w:ascii="仿宋" w:hAnsi="仿宋" w:eastAsia="仿宋"/>
                <w:b/>
                <w:bCs/>
                <w:sz w:val="24"/>
              </w:rPr>
            </w:pPr>
            <w:commentRangeStart w:id="11"/>
            <w:r>
              <w:rPr>
                <w:rFonts w:hint="eastAsia" w:ascii="仿宋" w:hAnsi="仿宋" w:eastAsia="仿宋"/>
                <w:b/>
                <w:bCs/>
                <w:sz w:val="24"/>
              </w:rPr>
              <w:t>支出内容及计算依据</w:t>
            </w:r>
            <w:commentRangeEnd w:id="11"/>
            <w:r>
              <w:commentReference w:id="11"/>
            </w:r>
          </w:p>
        </w:tc>
      </w:tr>
      <w:tr w14:paraId="3554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5C581D74">
            <w:pPr>
              <w:rPr>
                <w:rFonts w:hint="eastAsia" w:ascii="仿宋" w:hAnsi="仿宋" w:eastAsia="仿宋"/>
                <w:b/>
                <w:sz w:val="24"/>
              </w:rPr>
            </w:pPr>
          </w:p>
        </w:tc>
        <w:tc>
          <w:tcPr>
            <w:tcW w:w="3366" w:type="dxa"/>
            <w:shd w:val="clear" w:color="auto" w:fill="auto"/>
            <w:vAlign w:val="center"/>
          </w:tcPr>
          <w:p w14:paraId="69FD98B0">
            <w:pPr>
              <w:rPr>
                <w:rFonts w:hint="eastAsia" w:ascii="仿宋" w:hAnsi="仿宋" w:eastAsia="仿宋"/>
                <w:b/>
                <w:sz w:val="24"/>
              </w:rPr>
            </w:pPr>
            <w:r>
              <w:rPr>
                <w:rFonts w:ascii="仿宋" w:hAnsi="仿宋" w:eastAsia="仿宋"/>
                <w:bCs/>
                <w:sz w:val="24"/>
              </w:rPr>
              <w:t>1</w:t>
            </w:r>
            <w:r>
              <w:rPr>
                <w:rFonts w:hint="eastAsia" w:ascii="仿宋" w:hAnsi="仿宋" w:eastAsia="仿宋"/>
                <w:bCs/>
                <w:sz w:val="24"/>
              </w:rPr>
              <w:t>.自主研发费</w:t>
            </w:r>
          </w:p>
        </w:tc>
        <w:tc>
          <w:tcPr>
            <w:tcW w:w="1059" w:type="dxa"/>
            <w:shd w:val="clear" w:color="auto" w:fill="auto"/>
            <w:vAlign w:val="center"/>
          </w:tcPr>
          <w:p w14:paraId="5EC23DA3">
            <w:pPr>
              <w:jc w:val="center"/>
              <w:rPr>
                <w:rFonts w:hint="eastAsia" w:ascii="仿宋" w:hAnsi="仿宋" w:eastAsia="仿宋"/>
                <w:sz w:val="24"/>
              </w:rPr>
            </w:pPr>
          </w:p>
        </w:tc>
        <w:tc>
          <w:tcPr>
            <w:tcW w:w="4035" w:type="dxa"/>
            <w:shd w:val="clear" w:color="auto" w:fill="auto"/>
            <w:vAlign w:val="center"/>
          </w:tcPr>
          <w:p w14:paraId="3EF63FF5">
            <w:pPr>
              <w:rPr>
                <w:rFonts w:hint="eastAsia" w:ascii="仿宋" w:hAnsi="仿宋" w:eastAsia="仿宋"/>
                <w:sz w:val="24"/>
              </w:rPr>
            </w:pPr>
          </w:p>
        </w:tc>
      </w:tr>
      <w:tr w14:paraId="1215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3C0BF80B">
            <w:pPr>
              <w:rPr>
                <w:rFonts w:hint="eastAsia" w:ascii="仿宋" w:hAnsi="仿宋" w:eastAsia="仿宋"/>
                <w:sz w:val="24"/>
              </w:rPr>
            </w:pPr>
          </w:p>
        </w:tc>
        <w:tc>
          <w:tcPr>
            <w:tcW w:w="3366" w:type="dxa"/>
            <w:shd w:val="clear" w:color="auto" w:fill="auto"/>
            <w:vAlign w:val="center"/>
          </w:tcPr>
          <w:p w14:paraId="5410F068">
            <w:pPr>
              <w:ind w:firstLine="235" w:firstLineChars="98"/>
              <w:rPr>
                <w:rFonts w:hint="eastAsia" w:ascii="仿宋" w:hAnsi="仿宋" w:eastAsia="仿宋"/>
                <w:sz w:val="24"/>
              </w:rPr>
            </w:pPr>
            <w:r>
              <w:rPr>
                <w:rFonts w:hint="eastAsia" w:ascii="仿宋" w:hAnsi="仿宋" w:eastAsia="仿宋"/>
                <w:bCs/>
                <w:sz w:val="24"/>
              </w:rPr>
              <w:t>(1)材料费</w:t>
            </w:r>
          </w:p>
        </w:tc>
        <w:tc>
          <w:tcPr>
            <w:tcW w:w="1059" w:type="dxa"/>
            <w:shd w:val="clear" w:color="auto" w:fill="auto"/>
            <w:vAlign w:val="center"/>
          </w:tcPr>
          <w:p w14:paraId="0055B469">
            <w:pPr>
              <w:jc w:val="center"/>
              <w:rPr>
                <w:rFonts w:hint="eastAsia" w:ascii="仿宋" w:hAnsi="仿宋" w:eastAsia="仿宋"/>
                <w:sz w:val="24"/>
              </w:rPr>
            </w:pPr>
          </w:p>
        </w:tc>
        <w:tc>
          <w:tcPr>
            <w:tcW w:w="4035" w:type="dxa"/>
            <w:shd w:val="clear" w:color="auto" w:fill="auto"/>
            <w:vAlign w:val="center"/>
          </w:tcPr>
          <w:p w14:paraId="70CE8B40">
            <w:pPr>
              <w:rPr>
                <w:rFonts w:hint="eastAsia" w:ascii="仿宋" w:hAnsi="仿宋" w:eastAsia="仿宋"/>
                <w:sz w:val="24"/>
              </w:rPr>
            </w:pPr>
          </w:p>
        </w:tc>
      </w:tr>
      <w:tr w14:paraId="29F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54FB34E0">
            <w:pPr>
              <w:rPr>
                <w:rFonts w:hint="eastAsia" w:ascii="仿宋" w:hAnsi="仿宋" w:eastAsia="仿宋"/>
                <w:sz w:val="24"/>
              </w:rPr>
            </w:pPr>
          </w:p>
        </w:tc>
        <w:tc>
          <w:tcPr>
            <w:tcW w:w="3366" w:type="dxa"/>
            <w:shd w:val="clear" w:color="auto" w:fill="auto"/>
            <w:vAlign w:val="center"/>
          </w:tcPr>
          <w:p w14:paraId="6589CB30">
            <w:pPr>
              <w:ind w:firstLine="235" w:firstLineChars="98"/>
              <w:rPr>
                <w:rFonts w:hint="eastAsia" w:ascii="仿宋" w:hAnsi="仿宋" w:eastAsia="仿宋"/>
                <w:sz w:val="24"/>
              </w:rPr>
            </w:pPr>
            <w:r>
              <w:rPr>
                <w:rFonts w:hint="eastAsia" w:ascii="仿宋" w:hAnsi="仿宋" w:eastAsia="仿宋"/>
                <w:bCs/>
                <w:sz w:val="24"/>
              </w:rPr>
              <w:t>(2)测试化验加工费</w:t>
            </w:r>
          </w:p>
        </w:tc>
        <w:tc>
          <w:tcPr>
            <w:tcW w:w="1059" w:type="dxa"/>
            <w:shd w:val="clear" w:color="auto" w:fill="auto"/>
            <w:vAlign w:val="center"/>
          </w:tcPr>
          <w:p w14:paraId="39843F99">
            <w:pPr>
              <w:jc w:val="center"/>
              <w:rPr>
                <w:rFonts w:hint="eastAsia" w:ascii="仿宋" w:hAnsi="仿宋" w:eastAsia="仿宋"/>
                <w:sz w:val="24"/>
              </w:rPr>
            </w:pPr>
          </w:p>
        </w:tc>
        <w:tc>
          <w:tcPr>
            <w:tcW w:w="4035" w:type="dxa"/>
            <w:shd w:val="clear" w:color="auto" w:fill="auto"/>
            <w:vAlign w:val="center"/>
          </w:tcPr>
          <w:p w14:paraId="0D0D4948">
            <w:pPr>
              <w:rPr>
                <w:rFonts w:hint="eastAsia" w:ascii="仿宋" w:hAnsi="仿宋" w:eastAsia="仿宋"/>
                <w:sz w:val="24"/>
              </w:rPr>
            </w:pPr>
          </w:p>
        </w:tc>
      </w:tr>
      <w:tr w14:paraId="094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65733708">
            <w:pPr>
              <w:rPr>
                <w:rFonts w:hint="eastAsia" w:ascii="仿宋" w:hAnsi="仿宋" w:eastAsia="仿宋"/>
                <w:sz w:val="24"/>
              </w:rPr>
            </w:pPr>
          </w:p>
        </w:tc>
        <w:tc>
          <w:tcPr>
            <w:tcW w:w="3366" w:type="dxa"/>
            <w:shd w:val="clear" w:color="auto" w:fill="auto"/>
            <w:vAlign w:val="center"/>
          </w:tcPr>
          <w:p w14:paraId="761EAE4C">
            <w:pPr>
              <w:ind w:firstLine="235" w:firstLineChars="98"/>
              <w:rPr>
                <w:rFonts w:hint="eastAsia" w:ascii="仿宋" w:hAnsi="仿宋" w:eastAsia="仿宋"/>
                <w:sz w:val="24"/>
              </w:rPr>
            </w:pPr>
            <w:r>
              <w:rPr>
                <w:rFonts w:hint="eastAsia" w:ascii="仿宋" w:hAnsi="仿宋" w:eastAsia="仿宋"/>
                <w:bCs/>
                <w:sz w:val="24"/>
              </w:rPr>
              <w:t>(3)出版/文献/信息传播/知识产权费</w:t>
            </w:r>
          </w:p>
        </w:tc>
        <w:tc>
          <w:tcPr>
            <w:tcW w:w="1059" w:type="dxa"/>
            <w:shd w:val="clear" w:color="auto" w:fill="auto"/>
            <w:vAlign w:val="center"/>
          </w:tcPr>
          <w:p w14:paraId="63AF316D">
            <w:pPr>
              <w:jc w:val="center"/>
              <w:rPr>
                <w:rFonts w:hint="eastAsia" w:ascii="仿宋" w:hAnsi="仿宋" w:eastAsia="仿宋"/>
                <w:sz w:val="24"/>
              </w:rPr>
            </w:pPr>
          </w:p>
        </w:tc>
        <w:tc>
          <w:tcPr>
            <w:tcW w:w="4035" w:type="dxa"/>
            <w:shd w:val="clear" w:color="auto" w:fill="auto"/>
            <w:vAlign w:val="center"/>
          </w:tcPr>
          <w:p w14:paraId="3F6F827D">
            <w:pPr>
              <w:rPr>
                <w:rFonts w:hint="eastAsia" w:ascii="仿宋" w:hAnsi="仿宋" w:eastAsia="仿宋"/>
                <w:sz w:val="24"/>
              </w:rPr>
            </w:pPr>
          </w:p>
        </w:tc>
      </w:tr>
      <w:tr w14:paraId="7BD9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7BBE73A0">
            <w:pPr>
              <w:rPr>
                <w:rFonts w:hint="eastAsia" w:ascii="仿宋" w:hAnsi="仿宋" w:eastAsia="仿宋"/>
                <w:sz w:val="24"/>
              </w:rPr>
            </w:pPr>
          </w:p>
        </w:tc>
        <w:tc>
          <w:tcPr>
            <w:tcW w:w="3366" w:type="dxa"/>
            <w:shd w:val="clear" w:color="auto" w:fill="auto"/>
            <w:vAlign w:val="center"/>
          </w:tcPr>
          <w:p w14:paraId="587BCF61">
            <w:pPr>
              <w:rPr>
                <w:rFonts w:hint="eastAsia" w:ascii="仿宋" w:hAnsi="仿宋" w:eastAsia="仿宋"/>
                <w:sz w:val="24"/>
              </w:rPr>
            </w:pPr>
            <w:r>
              <w:rPr>
                <w:rFonts w:ascii="仿宋" w:hAnsi="仿宋" w:eastAsia="仿宋"/>
                <w:bCs/>
                <w:sz w:val="24"/>
              </w:rPr>
              <w:t>2</w:t>
            </w:r>
            <w:r>
              <w:rPr>
                <w:rFonts w:hint="eastAsia" w:ascii="仿宋" w:hAnsi="仿宋" w:eastAsia="仿宋"/>
                <w:bCs/>
                <w:sz w:val="24"/>
              </w:rPr>
              <w:t>.人力资源费</w:t>
            </w:r>
          </w:p>
        </w:tc>
        <w:tc>
          <w:tcPr>
            <w:tcW w:w="1059" w:type="dxa"/>
            <w:shd w:val="clear" w:color="auto" w:fill="auto"/>
            <w:vAlign w:val="center"/>
          </w:tcPr>
          <w:p w14:paraId="294950FA">
            <w:pPr>
              <w:jc w:val="center"/>
              <w:rPr>
                <w:rFonts w:hint="eastAsia" w:ascii="仿宋" w:hAnsi="仿宋" w:eastAsia="仿宋"/>
                <w:sz w:val="24"/>
              </w:rPr>
            </w:pPr>
          </w:p>
        </w:tc>
        <w:tc>
          <w:tcPr>
            <w:tcW w:w="4035" w:type="dxa"/>
            <w:shd w:val="clear" w:color="auto" w:fill="auto"/>
            <w:vAlign w:val="center"/>
          </w:tcPr>
          <w:p w14:paraId="3FF5AF31">
            <w:pPr>
              <w:rPr>
                <w:rFonts w:hint="eastAsia" w:ascii="仿宋" w:hAnsi="仿宋" w:eastAsia="仿宋"/>
                <w:sz w:val="24"/>
              </w:rPr>
            </w:pPr>
          </w:p>
        </w:tc>
      </w:tr>
      <w:tr w14:paraId="2E3F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651CABA6">
            <w:pPr>
              <w:ind w:left="600" w:hanging="600" w:hangingChars="250"/>
              <w:rPr>
                <w:rFonts w:hint="eastAsia" w:ascii="仿宋" w:hAnsi="仿宋" w:eastAsia="仿宋"/>
                <w:sz w:val="24"/>
              </w:rPr>
            </w:pPr>
          </w:p>
        </w:tc>
        <w:tc>
          <w:tcPr>
            <w:tcW w:w="3366" w:type="dxa"/>
            <w:shd w:val="clear" w:color="auto" w:fill="auto"/>
            <w:vAlign w:val="center"/>
          </w:tcPr>
          <w:p w14:paraId="6BF2A80A">
            <w:pPr>
              <w:ind w:left="558" w:leftChars="130" w:hanging="285" w:hangingChars="119"/>
              <w:rPr>
                <w:rFonts w:hint="eastAsia" w:ascii="仿宋" w:hAnsi="仿宋" w:eastAsia="仿宋"/>
                <w:sz w:val="24"/>
              </w:rPr>
            </w:pPr>
            <w:r>
              <w:rPr>
                <w:rFonts w:hint="eastAsia" w:ascii="仿宋" w:hAnsi="仿宋" w:eastAsia="仿宋"/>
                <w:bCs/>
                <w:sz w:val="24"/>
              </w:rPr>
              <w:t>(1)研发人员费</w:t>
            </w:r>
          </w:p>
        </w:tc>
        <w:tc>
          <w:tcPr>
            <w:tcW w:w="1059" w:type="dxa"/>
            <w:shd w:val="clear" w:color="auto" w:fill="auto"/>
            <w:vAlign w:val="center"/>
          </w:tcPr>
          <w:p w14:paraId="2DB985C2">
            <w:pPr>
              <w:jc w:val="center"/>
              <w:rPr>
                <w:rFonts w:hint="eastAsia" w:ascii="仿宋" w:hAnsi="仿宋" w:eastAsia="仿宋"/>
                <w:sz w:val="24"/>
              </w:rPr>
            </w:pPr>
          </w:p>
        </w:tc>
        <w:tc>
          <w:tcPr>
            <w:tcW w:w="4035" w:type="dxa"/>
            <w:shd w:val="clear" w:color="auto" w:fill="auto"/>
            <w:vAlign w:val="center"/>
          </w:tcPr>
          <w:p w14:paraId="5DB33E3E">
            <w:pPr>
              <w:rPr>
                <w:rFonts w:hint="eastAsia" w:ascii="仿宋" w:hAnsi="仿宋" w:eastAsia="仿宋"/>
                <w:sz w:val="24"/>
              </w:rPr>
            </w:pPr>
          </w:p>
        </w:tc>
      </w:tr>
      <w:tr w14:paraId="33B3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079868E6">
            <w:pPr>
              <w:rPr>
                <w:rFonts w:hint="eastAsia" w:ascii="仿宋" w:hAnsi="仿宋" w:eastAsia="仿宋"/>
                <w:b/>
                <w:sz w:val="24"/>
              </w:rPr>
            </w:pPr>
          </w:p>
        </w:tc>
        <w:tc>
          <w:tcPr>
            <w:tcW w:w="3366" w:type="dxa"/>
            <w:shd w:val="clear" w:color="auto" w:fill="auto"/>
            <w:vAlign w:val="center"/>
          </w:tcPr>
          <w:p w14:paraId="5A26931E">
            <w:pPr>
              <w:ind w:left="558" w:leftChars="130" w:hanging="285" w:hangingChars="119"/>
              <w:rPr>
                <w:rFonts w:hint="eastAsia" w:ascii="仿宋" w:hAnsi="仿宋" w:eastAsia="仿宋"/>
                <w:b/>
                <w:sz w:val="24"/>
              </w:rPr>
            </w:pPr>
            <w:r>
              <w:rPr>
                <w:rFonts w:hint="eastAsia" w:ascii="仿宋" w:hAnsi="仿宋" w:eastAsia="仿宋"/>
                <w:bCs/>
                <w:sz w:val="24"/>
              </w:rPr>
              <w:t>(2)劳务费</w:t>
            </w:r>
          </w:p>
        </w:tc>
        <w:tc>
          <w:tcPr>
            <w:tcW w:w="1059" w:type="dxa"/>
            <w:shd w:val="clear" w:color="auto" w:fill="auto"/>
            <w:vAlign w:val="center"/>
          </w:tcPr>
          <w:p w14:paraId="722FDE67">
            <w:pPr>
              <w:jc w:val="center"/>
              <w:rPr>
                <w:rFonts w:hint="eastAsia" w:ascii="仿宋" w:hAnsi="仿宋" w:eastAsia="仿宋"/>
                <w:sz w:val="24"/>
              </w:rPr>
            </w:pPr>
          </w:p>
        </w:tc>
        <w:tc>
          <w:tcPr>
            <w:tcW w:w="4035" w:type="dxa"/>
            <w:shd w:val="clear" w:color="auto" w:fill="auto"/>
            <w:vAlign w:val="center"/>
          </w:tcPr>
          <w:p w14:paraId="33BA8C17">
            <w:pPr>
              <w:rPr>
                <w:rFonts w:hint="eastAsia" w:ascii="仿宋" w:hAnsi="仿宋" w:eastAsia="仿宋"/>
                <w:sz w:val="24"/>
              </w:rPr>
            </w:pPr>
          </w:p>
        </w:tc>
      </w:tr>
      <w:tr w14:paraId="0EA5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6C803741">
            <w:pPr>
              <w:rPr>
                <w:rFonts w:hint="eastAsia" w:ascii="仿宋" w:hAnsi="仿宋" w:eastAsia="仿宋"/>
                <w:sz w:val="24"/>
              </w:rPr>
            </w:pPr>
          </w:p>
        </w:tc>
        <w:tc>
          <w:tcPr>
            <w:tcW w:w="3366" w:type="dxa"/>
            <w:shd w:val="clear" w:color="auto" w:fill="auto"/>
            <w:vAlign w:val="center"/>
          </w:tcPr>
          <w:p w14:paraId="327D945B">
            <w:pPr>
              <w:ind w:left="558" w:leftChars="130" w:hanging="285" w:hangingChars="119"/>
              <w:rPr>
                <w:rFonts w:hint="eastAsia" w:ascii="仿宋" w:hAnsi="仿宋" w:eastAsia="仿宋"/>
                <w:sz w:val="24"/>
              </w:rPr>
            </w:pPr>
            <w:r>
              <w:rPr>
                <w:rFonts w:hint="eastAsia" w:ascii="仿宋" w:hAnsi="仿宋" w:eastAsia="仿宋"/>
                <w:bCs/>
                <w:sz w:val="24"/>
              </w:rPr>
              <w:t>(3)专家咨询费</w:t>
            </w:r>
          </w:p>
        </w:tc>
        <w:tc>
          <w:tcPr>
            <w:tcW w:w="1059" w:type="dxa"/>
            <w:shd w:val="clear" w:color="auto" w:fill="auto"/>
            <w:vAlign w:val="center"/>
          </w:tcPr>
          <w:p w14:paraId="598F707D">
            <w:pPr>
              <w:jc w:val="center"/>
              <w:rPr>
                <w:rFonts w:hint="eastAsia" w:ascii="仿宋" w:hAnsi="仿宋" w:eastAsia="仿宋"/>
                <w:sz w:val="24"/>
              </w:rPr>
            </w:pPr>
          </w:p>
        </w:tc>
        <w:tc>
          <w:tcPr>
            <w:tcW w:w="4035" w:type="dxa"/>
            <w:shd w:val="clear" w:color="auto" w:fill="auto"/>
            <w:vAlign w:val="center"/>
          </w:tcPr>
          <w:p w14:paraId="51EED750">
            <w:pPr>
              <w:rPr>
                <w:rFonts w:hint="eastAsia" w:ascii="仿宋" w:hAnsi="仿宋" w:eastAsia="仿宋"/>
                <w:sz w:val="24"/>
              </w:rPr>
            </w:pPr>
          </w:p>
        </w:tc>
      </w:tr>
      <w:tr w14:paraId="09D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6CDE88B1">
            <w:pPr>
              <w:rPr>
                <w:rFonts w:hint="eastAsia" w:ascii="仿宋" w:hAnsi="仿宋" w:eastAsia="仿宋"/>
                <w:sz w:val="24"/>
              </w:rPr>
            </w:pPr>
          </w:p>
        </w:tc>
        <w:tc>
          <w:tcPr>
            <w:tcW w:w="3366" w:type="dxa"/>
            <w:shd w:val="clear" w:color="auto" w:fill="auto"/>
            <w:vAlign w:val="center"/>
          </w:tcPr>
          <w:p w14:paraId="66AE37FF">
            <w:pPr>
              <w:rPr>
                <w:rFonts w:hint="eastAsia" w:ascii="仿宋" w:hAnsi="仿宋" w:eastAsia="仿宋"/>
                <w:sz w:val="24"/>
              </w:rPr>
            </w:pPr>
            <w:r>
              <w:rPr>
                <w:rFonts w:ascii="仿宋" w:hAnsi="仿宋" w:eastAsia="仿宋"/>
                <w:bCs/>
                <w:sz w:val="24"/>
              </w:rPr>
              <w:t>3</w:t>
            </w:r>
            <w:r>
              <w:rPr>
                <w:rFonts w:hint="eastAsia" w:ascii="仿宋" w:hAnsi="仿宋" w:eastAsia="仿宋"/>
                <w:bCs/>
                <w:sz w:val="24"/>
              </w:rPr>
              <w:t>.其他</w:t>
            </w:r>
          </w:p>
        </w:tc>
        <w:tc>
          <w:tcPr>
            <w:tcW w:w="1059" w:type="dxa"/>
            <w:shd w:val="clear" w:color="auto" w:fill="auto"/>
            <w:vAlign w:val="center"/>
          </w:tcPr>
          <w:p w14:paraId="11F919F4">
            <w:pPr>
              <w:jc w:val="center"/>
              <w:rPr>
                <w:rFonts w:hint="eastAsia" w:ascii="仿宋" w:hAnsi="仿宋" w:eastAsia="仿宋"/>
                <w:sz w:val="24"/>
              </w:rPr>
            </w:pPr>
          </w:p>
        </w:tc>
        <w:tc>
          <w:tcPr>
            <w:tcW w:w="4035" w:type="dxa"/>
            <w:shd w:val="clear" w:color="auto" w:fill="auto"/>
            <w:vAlign w:val="center"/>
          </w:tcPr>
          <w:p w14:paraId="768D3BD5">
            <w:pPr>
              <w:rPr>
                <w:rFonts w:hint="eastAsia" w:ascii="仿宋" w:hAnsi="仿宋" w:eastAsia="仿宋"/>
                <w:sz w:val="24"/>
              </w:rPr>
            </w:pPr>
          </w:p>
        </w:tc>
      </w:tr>
      <w:tr w14:paraId="1419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1285FDAD">
            <w:pPr>
              <w:rPr>
                <w:rFonts w:hint="eastAsia" w:ascii="仿宋" w:hAnsi="仿宋" w:eastAsia="仿宋"/>
                <w:b/>
                <w:sz w:val="24"/>
              </w:rPr>
            </w:pPr>
          </w:p>
        </w:tc>
        <w:tc>
          <w:tcPr>
            <w:tcW w:w="3366" w:type="dxa"/>
            <w:shd w:val="clear" w:color="auto" w:fill="auto"/>
            <w:vAlign w:val="center"/>
          </w:tcPr>
          <w:p w14:paraId="4AC7DC5B">
            <w:pPr>
              <w:ind w:firstLine="345" w:firstLineChars="144"/>
              <w:rPr>
                <w:rFonts w:hint="eastAsia" w:ascii="仿宋" w:hAnsi="仿宋" w:eastAsia="仿宋"/>
                <w:b/>
                <w:sz w:val="24"/>
              </w:rPr>
            </w:pPr>
            <w:r>
              <w:rPr>
                <w:rFonts w:hint="eastAsia" w:ascii="仿宋" w:hAnsi="仿宋" w:eastAsia="仿宋"/>
                <w:bCs/>
                <w:sz w:val="24"/>
              </w:rPr>
              <w:t>(1)差旅费</w:t>
            </w:r>
          </w:p>
        </w:tc>
        <w:tc>
          <w:tcPr>
            <w:tcW w:w="1059" w:type="dxa"/>
            <w:shd w:val="clear" w:color="auto" w:fill="auto"/>
            <w:vAlign w:val="center"/>
          </w:tcPr>
          <w:p w14:paraId="75747EC0">
            <w:pPr>
              <w:jc w:val="center"/>
              <w:rPr>
                <w:rFonts w:hint="eastAsia" w:ascii="仿宋" w:hAnsi="仿宋" w:eastAsia="仿宋"/>
                <w:sz w:val="24"/>
              </w:rPr>
            </w:pPr>
          </w:p>
        </w:tc>
        <w:tc>
          <w:tcPr>
            <w:tcW w:w="4035" w:type="dxa"/>
            <w:shd w:val="clear" w:color="auto" w:fill="auto"/>
            <w:vAlign w:val="center"/>
          </w:tcPr>
          <w:p w14:paraId="7B982228">
            <w:pPr>
              <w:rPr>
                <w:rFonts w:hint="eastAsia" w:ascii="仿宋" w:hAnsi="仿宋" w:eastAsia="仿宋"/>
                <w:sz w:val="24"/>
              </w:rPr>
            </w:pPr>
          </w:p>
        </w:tc>
      </w:tr>
      <w:tr w14:paraId="7F2F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3EE98E16">
            <w:pPr>
              <w:rPr>
                <w:rFonts w:hint="eastAsia" w:ascii="仿宋" w:hAnsi="仿宋" w:eastAsia="仿宋"/>
                <w:sz w:val="24"/>
              </w:rPr>
            </w:pPr>
          </w:p>
        </w:tc>
        <w:tc>
          <w:tcPr>
            <w:tcW w:w="3366" w:type="dxa"/>
            <w:shd w:val="clear" w:color="auto" w:fill="auto"/>
            <w:vAlign w:val="center"/>
          </w:tcPr>
          <w:p w14:paraId="6FA3E9A9">
            <w:pPr>
              <w:ind w:firstLine="345" w:firstLineChars="144"/>
              <w:rPr>
                <w:rFonts w:hint="eastAsia" w:ascii="仿宋" w:hAnsi="仿宋" w:eastAsia="仿宋"/>
                <w:sz w:val="24"/>
              </w:rPr>
            </w:pPr>
            <w:r>
              <w:rPr>
                <w:rFonts w:hint="eastAsia" w:ascii="仿宋" w:hAnsi="仿宋" w:eastAsia="仿宋"/>
                <w:bCs/>
                <w:sz w:val="24"/>
              </w:rPr>
              <w:t>(2)会议费</w:t>
            </w:r>
          </w:p>
        </w:tc>
        <w:tc>
          <w:tcPr>
            <w:tcW w:w="1059" w:type="dxa"/>
            <w:shd w:val="clear" w:color="auto" w:fill="auto"/>
            <w:vAlign w:val="center"/>
          </w:tcPr>
          <w:p w14:paraId="2D320A96">
            <w:pPr>
              <w:jc w:val="center"/>
              <w:rPr>
                <w:rFonts w:hint="eastAsia" w:ascii="仿宋" w:hAnsi="仿宋" w:eastAsia="仿宋"/>
                <w:sz w:val="24"/>
              </w:rPr>
            </w:pPr>
          </w:p>
        </w:tc>
        <w:tc>
          <w:tcPr>
            <w:tcW w:w="4035" w:type="dxa"/>
            <w:shd w:val="clear" w:color="auto" w:fill="auto"/>
            <w:vAlign w:val="center"/>
          </w:tcPr>
          <w:p w14:paraId="46C055A6">
            <w:pPr>
              <w:rPr>
                <w:rFonts w:hint="eastAsia" w:ascii="仿宋" w:hAnsi="仿宋" w:eastAsia="仿宋"/>
                <w:sz w:val="24"/>
              </w:rPr>
            </w:pPr>
          </w:p>
        </w:tc>
      </w:tr>
      <w:tr w14:paraId="423BCBAA">
        <w:tblPrEx>
          <w:tblCellMar>
            <w:top w:w="0" w:type="dxa"/>
            <w:left w:w="108" w:type="dxa"/>
            <w:bottom w:w="0" w:type="dxa"/>
            <w:right w:w="108" w:type="dxa"/>
          </w:tblCellMar>
        </w:tblPrEx>
        <w:trPr>
          <w:trHeight w:val="771" w:hRule="atLeast"/>
        </w:trPr>
        <w:tc>
          <w:tcPr>
            <w:tcW w:w="648" w:type="dxa"/>
            <w:vMerge w:val="continue"/>
            <w:tcBorders/>
            <w:shd w:val="clear" w:color="auto" w:fill="auto"/>
          </w:tcPr>
          <w:p w14:paraId="14B1DCA6">
            <w:pPr>
              <w:rPr>
                <w:rFonts w:hint="eastAsia" w:ascii="仿宋" w:hAnsi="仿宋" w:eastAsia="仿宋"/>
                <w:sz w:val="24"/>
              </w:rPr>
            </w:pPr>
          </w:p>
        </w:tc>
        <w:tc>
          <w:tcPr>
            <w:tcW w:w="3366" w:type="dxa"/>
            <w:shd w:val="clear" w:color="auto" w:fill="auto"/>
            <w:vAlign w:val="center"/>
          </w:tcPr>
          <w:p w14:paraId="26FBB1DA">
            <w:pPr>
              <w:ind w:firstLine="345" w:firstLineChars="144"/>
              <w:rPr>
                <w:rFonts w:hint="eastAsia" w:ascii="仿宋" w:hAnsi="仿宋" w:eastAsia="仿宋"/>
                <w:bCs/>
                <w:sz w:val="24"/>
              </w:rPr>
            </w:pPr>
            <w:r>
              <w:rPr>
                <w:rFonts w:hint="eastAsia" w:ascii="仿宋" w:hAnsi="仿宋" w:eastAsia="仿宋"/>
                <w:bCs/>
                <w:sz w:val="24"/>
              </w:rPr>
              <w:t>(</w:t>
            </w:r>
            <w:r>
              <w:rPr>
                <w:rFonts w:ascii="仿宋" w:hAnsi="仿宋" w:eastAsia="仿宋"/>
                <w:bCs/>
                <w:sz w:val="24"/>
              </w:rPr>
              <w:t>3</w:t>
            </w:r>
            <w:r>
              <w:rPr>
                <w:rFonts w:hint="eastAsia" w:ascii="仿宋" w:hAnsi="仿宋" w:eastAsia="仿宋"/>
                <w:bCs/>
                <w:sz w:val="24"/>
              </w:rPr>
              <w:t>)国际合作与交流费</w:t>
            </w:r>
          </w:p>
        </w:tc>
        <w:tc>
          <w:tcPr>
            <w:tcW w:w="1059" w:type="dxa"/>
            <w:shd w:val="clear" w:color="auto" w:fill="auto"/>
            <w:vAlign w:val="center"/>
          </w:tcPr>
          <w:p w14:paraId="47158C4E">
            <w:pPr>
              <w:jc w:val="center"/>
              <w:rPr>
                <w:rFonts w:hint="eastAsia" w:ascii="仿宋" w:hAnsi="仿宋" w:eastAsia="仿宋"/>
                <w:sz w:val="24"/>
              </w:rPr>
            </w:pPr>
          </w:p>
        </w:tc>
        <w:tc>
          <w:tcPr>
            <w:tcW w:w="4035" w:type="dxa"/>
            <w:shd w:val="clear" w:color="auto" w:fill="auto"/>
            <w:vAlign w:val="center"/>
          </w:tcPr>
          <w:p w14:paraId="58FBE177">
            <w:pPr>
              <w:rPr>
                <w:rFonts w:hint="eastAsia" w:ascii="仿宋" w:hAnsi="仿宋" w:eastAsia="仿宋"/>
                <w:sz w:val="24"/>
              </w:rPr>
            </w:pPr>
          </w:p>
        </w:tc>
      </w:tr>
      <w:tr w14:paraId="6BA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6B359071">
            <w:pPr>
              <w:rPr>
                <w:rFonts w:hint="eastAsia" w:ascii="仿宋" w:hAnsi="仿宋" w:eastAsia="仿宋"/>
                <w:b/>
                <w:sz w:val="24"/>
              </w:rPr>
            </w:pPr>
          </w:p>
        </w:tc>
        <w:tc>
          <w:tcPr>
            <w:tcW w:w="3366" w:type="dxa"/>
            <w:shd w:val="clear" w:color="auto" w:fill="auto"/>
            <w:vAlign w:val="center"/>
          </w:tcPr>
          <w:p w14:paraId="7F5C9419">
            <w:pPr>
              <w:rPr>
                <w:rFonts w:hint="default" w:ascii="仿宋" w:hAnsi="仿宋" w:eastAsia="仿宋"/>
                <w:b/>
                <w:sz w:val="24"/>
                <w:lang w:val="en-US" w:eastAsia="zh-CN"/>
              </w:rPr>
            </w:pPr>
            <w:r>
              <w:rPr>
                <w:rFonts w:hint="eastAsia" w:ascii="仿宋" w:hAnsi="仿宋" w:eastAsia="仿宋"/>
                <w:bCs/>
                <w:sz w:val="24"/>
                <w:lang w:val="en-US" w:eastAsia="zh-CN"/>
              </w:rPr>
              <w:t>4.管理费</w:t>
            </w:r>
          </w:p>
        </w:tc>
        <w:tc>
          <w:tcPr>
            <w:tcW w:w="1059" w:type="dxa"/>
            <w:shd w:val="clear" w:color="auto" w:fill="auto"/>
            <w:vAlign w:val="center"/>
          </w:tcPr>
          <w:p w14:paraId="105170B6">
            <w:pPr>
              <w:jc w:val="center"/>
              <w:rPr>
                <w:rFonts w:hint="eastAsia" w:ascii="仿宋" w:hAnsi="仿宋" w:eastAsia="仿宋"/>
                <w:sz w:val="24"/>
              </w:rPr>
            </w:pPr>
          </w:p>
        </w:tc>
        <w:tc>
          <w:tcPr>
            <w:tcW w:w="4035" w:type="dxa"/>
            <w:shd w:val="clear" w:color="auto" w:fill="auto"/>
            <w:vAlign w:val="center"/>
          </w:tcPr>
          <w:p w14:paraId="00DD86EF">
            <w:pPr>
              <w:rPr>
                <w:rFonts w:hint="eastAsia" w:ascii="仿宋" w:hAnsi="仿宋" w:eastAsia="仿宋"/>
                <w:sz w:val="24"/>
              </w:rPr>
            </w:pPr>
          </w:p>
        </w:tc>
      </w:tr>
      <w:tr w14:paraId="155F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11840557">
            <w:pPr>
              <w:rPr>
                <w:rFonts w:hint="eastAsia" w:ascii="仿宋" w:hAnsi="仿宋" w:eastAsia="仿宋"/>
                <w:b/>
                <w:sz w:val="24"/>
              </w:rPr>
            </w:pPr>
          </w:p>
        </w:tc>
        <w:tc>
          <w:tcPr>
            <w:tcW w:w="3366" w:type="dxa"/>
            <w:shd w:val="clear" w:color="auto" w:fill="auto"/>
            <w:vAlign w:val="center"/>
          </w:tcPr>
          <w:p w14:paraId="6E6BC9B6">
            <w:pPr>
              <w:jc w:val="center"/>
              <w:rPr>
                <w:rFonts w:hint="eastAsia" w:ascii="仿宋" w:hAnsi="仿宋" w:eastAsia="仿宋"/>
                <w:b/>
                <w:sz w:val="24"/>
              </w:rPr>
            </w:pPr>
            <w:r>
              <w:rPr>
                <w:rFonts w:hint="eastAsia" w:ascii="仿宋" w:hAnsi="仿宋" w:eastAsia="仿宋"/>
                <w:b/>
                <w:sz w:val="24"/>
              </w:rPr>
              <w:t>合     计</w:t>
            </w:r>
          </w:p>
        </w:tc>
        <w:tc>
          <w:tcPr>
            <w:tcW w:w="1059" w:type="dxa"/>
            <w:shd w:val="clear" w:color="auto" w:fill="auto"/>
            <w:vAlign w:val="center"/>
          </w:tcPr>
          <w:p w14:paraId="6D9E2F4B">
            <w:pPr>
              <w:jc w:val="center"/>
              <w:rPr>
                <w:rFonts w:hint="eastAsia" w:ascii="仿宋" w:hAnsi="仿宋" w:eastAsia="仿宋"/>
                <w:sz w:val="24"/>
              </w:rPr>
            </w:pPr>
          </w:p>
        </w:tc>
        <w:tc>
          <w:tcPr>
            <w:tcW w:w="4035" w:type="dxa"/>
            <w:shd w:val="clear" w:color="auto" w:fill="auto"/>
            <w:vAlign w:val="center"/>
          </w:tcPr>
          <w:p w14:paraId="37142BD4">
            <w:pPr>
              <w:rPr>
                <w:rFonts w:hint="eastAsia" w:ascii="仿宋" w:hAnsi="仿宋" w:eastAsia="仿宋"/>
                <w:sz w:val="24"/>
              </w:rPr>
            </w:pPr>
          </w:p>
        </w:tc>
      </w:tr>
    </w:tbl>
    <w:p w14:paraId="3325D4B1">
      <w:pPr>
        <w:rPr>
          <w:rFonts w:hint="eastAsia" w:ascii="仿宋" w:hAnsi="仿宋" w:eastAsia="仿宋"/>
        </w:rPr>
      </w:pPr>
    </w:p>
    <w:p w14:paraId="45B8B199">
      <w:pPr>
        <w:rPr>
          <w:rFonts w:hint="eastAsia" w:ascii="仿宋" w:hAnsi="仿宋" w:eastAsia="仿宋"/>
        </w:rPr>
      </w:pPr>
    </w:p>
    <w:p w14:paraId="75522B40">
      <w:pPr>
        <w:rPr>
          <w:rFonts w:hint="eastAsia" w:ascii="仿宋" w:hAnsi="仿宋" w:eastAsia="仿宋"/>
        </w:rPr>
      </w:pPr>
    </w:p>
    <w:p w14:paraId="20590342">
      <w:pPr>
        <w:rPr>
          <w:rFonts w:hint="eastAsia" w:ascii="仿宋" w:hAnsi="仿宋" w:eastAsia="仿宋"/>
        </w:rPr>
      </w:pPr>
    </w:p>
    <w:p w14:paraId="09A4FAFA">
      <w:pPr>
        <w:rPr>
          <w:rFonts w:hint="eastAsia" w:ascii="仿宋" w:hAnsi="仿宋" w:eastAsia="仿宋"/>
        </w:rPr>
      </w:pPr>
    </w:p>
    <w:p w14:paraId="3FEF214D">
      <w:pPr>
        <w:rPr>
          <w:rFonts w:hint="eastAsia" w:ascii="仿宋" w:hAnsi="仿宋" w:eastAsia="仿宋"/>
        </w:rPr>
      </w:pPr>
    </w:p>
    <w:p w14:paraId="2E90FD0D">
      <w:pPr>
        <w:spacing w:line="560" w:lineRule="exact"/>
        <w:rPr>
          <w:rFonts w:hint="eastAsia" w:ascii="仿宋" w:hAnsi="仿宋" w:eastAsia="仿宋"/>
          <w:b/>
          <w:bCs/>
          <w:sz w:val="28"/>
          <w:szCs w:val="28"/>
        </w:rPr>
      </w:pPr>
      <w:r>
        <w:rPr>
          <w:rFonts w:hint="eastAsia" w:ascii="仿宋" w:hAnsi="仿宋" w:eastAsia="仿宋"/>
          <w:b/>
          <w:bCs/>
          <w:sz w:val="28"/>
          <w:szCs w:val="28"/>
        </w:rPr>
        <w:t>四、</w:t>
      </w:r>
      <w:commentRangeStart w:id="12"/>
      <w:r>
        <w:rPr>
          <w:rFonts w:hint="eastAsia" w:ascii="仿宋" w:hAnsi="仿宋" w:eastAsia="仿宋"/>
          <w:b/>
          <w:bCs/>
          <w:sz w:val="28"/>
          <w:szCs w:val="28"/>
        </w:rPr>
        <w:t>申请书正文</w:t>
      </w:r>
      <w:commentRangeEnd w:id="12"/>
      <w:r>
        <w:commentReference w:id="12"/>
      </w:r>
    </w:p>
    <w:p w14:paraId="2D70A2DA">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参照以下提纲撰写，要求内容详实、清晰，层次分明（标题仿宋体加粗四号字，正文用仿宋体四号字）。</w:t>
      </w:r>
    </w:p>
    <w:p w14:paraId="10B610AA">
      <w:pPr>
        <w:spacing w:line="560" w:lineRule="exact"/>
        <w:rPr>
          <w:rFonts w:hint="eastAsia" w:ascii="仿宋" w:hAnsi="仿宋" w:eastAsia="仿宋"/>
          <w:b/>
          <w:bCs/>
          <w:sz w:val="28"/>
          <w:szCs w:val="28"/>
        </w:rPr>
      </w:pPr>
      <w:r>
        <w:rPr>
          <w:rFonts w:hint="eastAsia" w:ascii="仿宋" w:hAnsi="仿宋" w:eastAsia="仿宋"/>
          <w:b/>
          <w:bCs/>
          <w:sz w:val="28"/>
          <w:szCs w:val="28"/>
        </w:rPr>
        <w:t>（一） 立项依据（不超过2000 字）</w:t>
      </w:r>
    </w:p>
    <w:p w14:paraId="057E317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1、研究意义</w:t>
      </w:r>
    </w:p>
    <w:p w14:paraId="02592EB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2、国内外研究现状分析及存在问题</w:t>
      </w:r>
    </w:p>
    <w:p w14:paraId="38A7783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3、参考文献</w:t>
      </w:r>
    </w:p>
    <w:p w14:paraId="3D38A5D6">
      <w:pPr>
        <w:spacing w:line="560" w:lineRule="exact"/>
        <w:rPr>
          <w:rFonts w:hint="eastAsia" w:ascii="仿宋" w:hAnsi="仿宋" w:eastAsia="仿宋"/>
          <w:b/>
          <w:bCs/>
          <w:sz w:val="28"/>
          <w:szCs w:val="28"/>
        </w:rPr>
      </w:pPr>
      <w:r>
        <w:rPr>
          <w:rFonts w:hint="eastAsia" w:ascii="仿宋" w:hAnsi="仿宋" w:eastAsia="仿宋"/>
          <w:b/>
          <w:bCs/>
          <w:sz w:val="28"/>
          <w:szCs w:val="28"/>
        </w:rPr>
        <w:t>（二）研究内容（不超过1500 字）</w:t>
      </w:r>
    </w:p>
    <w:p w14:paraId="6DBBF32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1、研究目标（目标一般不超过3 个）</w:t>
      </w:r>
    </w:p>
    <w:p w14:paraId="456ADAA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2、主要研究内容（此部分是专家评审的重要依据，请详细阐述）</w:t>
      </w:r>
    </w:p>
    <w:p w14:paraId="6C373C4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3、拟解决的关键问题（请详细阐述如何解决这些关键问题）</w:t>
      </w:r>
    </w:p>
    <w:p w14:paraId="70376A00">
      <w:pPr>
        <w:spacing w:line="560" w:lineRule="exact"/>
        <w:rPr>
          <w:rFonts w:hint="eastAsia" w:ascii="仿宋" w:hAnsi="仿宋" w:eastAsia="仿宋"/>
          <w:b/>
          <w:bCs/>
          <w:sz w:val="28"/>
          <w:szCs w:val="28"/>
        </w:rPr>
      </w:pPr>
      <w:r>
        <w:rPr>
          <w:rFonts w:hint="eastAsia" w:ascii="仿宋" w:hAnsi="仿宋" w:eastAsia="仿宋"/>
          <w:b/>
          <w:bCs/>
          <w:sz w:val="28"/>
          <w:szCs w:val="28"/>
        </w:rPr>
        <w:t>（三）项目创新点（不超过500 字）</w:t>
      </w:r>
    </w:p>
    <w:p w14:paraId="41611951">
      <w:pPr>
        <w:spacing w:line="56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基础研究：</w:t>
      </w:r>
      <w:r>
        <w:rPr>
          <w:rFonts w:ascii="仿宋" w:hAnsi="仿宋" w:eastAsia="仿宋"/>
          <w:sz w:val="28"/>
          <w:szCs w:val="28"/>
        </w:rPr>
        <w:t>在科学前沿的探索研究中系统性原创</w:t>
      </w:r>
      <w:r>
        <w:rPr>
          <w:rFonts w:hint="eastAsia" w:ascii="仿宋" w:hAnsi="仿宋" w:eastAsia="仿宋"/>
          <w:sz w:val="28"/>
          <w:szCs w:val="28"/>
        </w:rPr>
        <w:t>性工作；</w:t>
      </w:r>
    </w:p>
    <w:p w14:paraId="421681C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2)应用研究：</w:t>
      </w:r>
      <w:r>
        <w:rPr>
          <w:rFonts w:ascii="仿宋" w:hAnsi="仿宋" w:eastAsia="仿宋"/>
          <w:sz w:val="28"/>
          <w:szCs w:val="28"/>
        </w:rPr>
        <w:t>在解决国家重大需求和在国家重大工程中</w:t>
      </w:r>
      <w:r>
        <w:rPr>
          <w:rFonts w:hint="eastAsia" w:ascii="仿宋" w:hAnsi="仿宋" w:eastAsia="仿宋"/>
          <w:sz w:val="28"/>
          <w:szCs w:val="28"/>
        </w:rPr>
        <w:t>的</w:t>
      </w:r>
      <w:r>
        <w:rPr>
          <w:rFonts w:ascii="仿宋" w:hAnsi="仿宋" w:eastAsia="仿宋"/>
          <w:sz w:val="28"/>
          <w:szCs w:val="28"/>
        </w:rPr>
        <w:t>创新思想与方法，重要</w:t>
      </w:r>
      <w:r>
        <w:rPr>
          <w:rFonts w:hint="eastAsia" w:ascii="仿宋" w:hAnsi="仿宋" w:eastAsia="仿宋"/>
          <w:sz w:val="28"/>
          <w:szCs w:val="28"/>
        </w:rPr>
        <w:t>理论</w:t>
      </w:r>
      <w:r>
        <w:rPr>
          <w:rFonts w:ascii="仿宋" w:hAnsi="仿宋" w:eastAsia="仿宋"/>
          <w:sz w:val="28"/>
          <w:szCs w:val="28"/>
        </w:rPr>
        <w:t>创新、关键技术突破或集成</w:t>
      </w:r>
      <w:r>
        <w:rPr>
          <w:rFonts w:hint="eastAsia" w:ascii="仿宋" w:hAnsi="仿宋" w:eastAsia="仿宋"/>
          <w:sz w:val="28"/>
          <w:szCs w:val="28"/>
        </w:rPr>
        <w:t>研究；</w:t>
      </w:r>
    </w:p>
    <w:p w14:paraId="0B597198">
      <w:pPr>
        <w:spacing w:line="560" w:lineRule="exact"/>
        <w:rPr>
          <w:rFonts w:hint="eastAsia" w:ascii="仿宋" w:hAnsi="仿宋" w:eastAsia="仿宋"/>
          <w:b/>
          <w:bCs/>
          <w:sz w:val="28"/>
          <w:szCs w:val="28"/>
        </w:rPr>
      </w:pPr>
      <w:r>
        <w:rPr>
          <w:rFonts w:hint="eastAsia" w:ascii="仿宋" w:hAnsi="仿宋" w:eastAsia="仿宋"/>
          <w:b/>
          <w:bCs/>
          <w:sz w:val="28"/>
          <w:szCs w:val="28"/>
        </w:rPr>
        <w:t>（四）研究方案（不超过1000 字）</w:t>
      </w:r>
    </w:p>
    <w:p w14:paraId="05338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1、研究方法及实验手段</w:t>
      </w:r>
    </w:p>
    <w:p w14:paraId="66C17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详细说明在项目实施过程中将采用何种研究方法和实验手段，以说明该研究是能够实现的。</w:t>
      </w:r>
    </w:p>
    <w:p w14:paraId="1EC6122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2、技术路线及关键技术</w:t>
      </w:r>
    </w:p>
    <w:p w14:paraId="3FDB76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以项目实施步骤的形式表达研究项目的技术路线，并予以文字说明，指出其中的关键技术、研究步骤及相应的结果提交形式。</w:t>
      </w:r>
    </w:p>
    <w:p w14:paraId="541C09D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3、可行性分析</w:t>
      </w:r>
    </w:p>
    <w:p w14:paraId="51A74065">
      <w:pPr>
        <w:spacing w:line="560" w:lineRule="exact"/>
        <w:rPr>
          <w:rFonts w:hint="eastAsia" w:ascii="仿宋" w:hAnsi="仿宋" w:eastAsia="仿宋"/>
          <w:b/>
          <w:bCs/>
          <w:sz w:val="28"/>
          <w:szCs w:val="28"/>
        </w:rPr>
      </w:pPr>
      <w:r>
        <w:rPr>
          <w:rFonts w:hint="eastAsia" w:ascii="仿宋" w:hAnsi="仿宋" w:eastAsia="仿宋"/>
          <w:b/>
          <w:bCs/>
          <w:sz w:val="28"/>
          <w:szCs w:val="28"/>
        </w:rPr>
        <w:t>（</w:t>
      </w:r>
      <w:commentRangeStart w:id="13"/>
      <w:r>
        <w:rPr>
          <w:rFonts w:hint="eastAsia" w:ascii="仿宋" w:hAnsi="仿宋" w:eastAsia="仿宋"/>
          <w:b/>
          <w:bCs/>
          <w:sz w:val="28"/>
          <w:szCs w:val="28"/>
        </w:rPr>
        <w:t>五）预期研究结果及可考核的验收指标（不超过800 字）</w:t>
      </w:r>
      <w:commentRangeEnd w:id="13"/>
      <w:r>
        <w:commentReference w:id="13"/>
      </w:r>
    </w:p>
    <w:p w14:paraId="2067D0B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1、研究结果指标</w:t>
      </w:r>
    </w:p>
    <w:p w14:paraId="5C69CBF8">
      <w:pPr>
        <w:spacing w:line="560" w:lineRule="exact"/>
        <w:ind w:firstLine="560" w:firstLineChars="200"/>
        <w:rPr>
          <w:rFonts w:hint="eastAsia" w:ascii="仿宋" w:hAnsi="仿宋" w:eastAsia="仿宋"/>
          <w:sz w:val="28"/>
          <w:szCs w:val="28"/>
        </w:rPr>
      </w:pPr>
      <w:commentRangeStart w:id="14"/>
      <w:r>
        <w:rPr>
          <w:rFonts w:hint="eastAsia" w:ascii="仿宋" w:hAnsi="仿宋" w:eastAsia="仿宋"/>
          <w:sz w:val="28"/>
          <w:szCs w:val="28"/>
        </w:rPr>
        <w:t>（1）论文、专利、专著等</w:t>
      </w:r>
      <w:commentRangeEnd w:id="14"/>
      <w:r>
        <w:commentReference w:id="14"/>
      </w:r>
    </w:p>
    <w:p w14:paraId="55BDE6A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（2）样品、样机</w:t>
      </w:r>
    </w:p>
    <w:p w14:paraId="58D94FB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（3）其他</w:t>
      </w:r>
    </w:p>
    <w:p w14:paraId="3E7E804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2、人才培养指标</w:t>
      </w:r>
    </w:p>
    <w:p w14:paraId="3883CB84">
      <w:pPr>
        <w:spacing w:line="560" w:lineRule="exact"/>
        <w:rPr>
          <w:rFonts w:hint="eastAsia" w:ascii="仿宋" w:hAnsi="仿宋" w:eastAsia="仿宋"/>
          <w:b/>
          <w:bCs/>
          <w:sz w:val="28"/>
          <w:szCs w:val="28"/>
        </w:rPr>
      </w:pPr>
      <w:r>
        <w:rPr>
          <w:rFonts w:hint="eastAsia" w:ascii="仿宋" w:hAnsi="仿宋" w:eastAsia="仿宋"/>
          <w:b/>
          <w:bCs/>
          <w:sz w:val="28"/>
          <w:szCs w:val="28"/>
        </w:rPr>
        <w:t>（六）年度目标和年度研究计划（不超过1000 字）</w:t>
      </w:r>
    </w:p>
    <w:p w14:paraId="5217EA17">
      <w:pPr>
        <w:spacing w:line="560" w:lineRule="exact"/>
        <w:rPr>
          <w:rFonts w:hint="eastAsia" w:ascii="仿宋" w:hAnsi="仿宋" w:eastAsia="仿宋"/>
          <w:b/>
          <w:bCs/>
          <w:sz w:val="28"/>
          <w:szCs w:val="28"/>
        </w:rPr>
      </w:pPr>
      <w:r>
        <w:rPr>
          <w:rFonts w:hint="eastAsia" w:ascii="仿宋" w:hAnsi="仿宋" w:eastAsia="仿宋"/>
          <w:b/>
          <w:bCs/>
          <w:sz w:val="28"/>
          <w:szCs w:val="28"/>
        </w:rPr>
        <w:t>（七）研究基础（不超过1000 字）</w:t>
      </w:r>
    </w:p>
    <w:p w14:paraId="45A020B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1、项目申请者所在单位工作基础</w:t>
      </w:r>
    </w:p>
    <w:p w14:paraId="1961010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列出项目申请者所在单位与本项目相关的研究工作基础和已取得的成果（仅限于项目成员）。</w:t>
      </w:r>
    </w:p>
    <w:p w14:paraId="746151C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2、合作单位工作基础</w:t>
      </w:r>
    </w:p>
    <w:p w14:paraId="2DEA644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列出合作单位与本项目相关的研究工作基础和已取得的成果（仅限于项目成员）。</w:t>
      </w:r>
    </w:p>
    <w:p w14:paraId="5F65FF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3、工作条件</w:t>
      </w:r>
    </w:p>
    <w:p w14:paraId="5F2749A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列出目前已具备的实验条件（需要进行动物实验者，应注明动物实验室级别）；列出目前尚缺少的实验条件及拟解决途径。</w:t>
      </w:r>
    </w:p>
    <w:p w14:paraId="7562FB24">
      <w:pPr>
        <w:spacing w:line="560" w:lineRule="exact"/>
        <w:rPr>
          <w:rFonts w:hint="eastAsia" w:ascii="仿宋" w:hAnsi="仿宋" w:eastAsia="仿宋"/>
          <w:b/>
          <w:bCs/>
          <w:sz w:val="28"/>
          <w:szCs w:val="28"/>
        </w:rPr>
      </w:pPr>
      <w:r>
        <w:rPr>
          <w:rFonts w:hint="eastAsia" w:ascii="仿宋" w:hAnsi="仿宋" w:eastAsia="仿宋"/>
          <w:b/>
          <w:bCs/>
          <w:sz w:val="28"/>
          <w:szCs w:val="28"/>
        </w:rPr>
        <w:t>（八）项目成员简介（不超过1000 字）</w:t>
      </w:r>
    </w:p>
    <w:p w14:paraId="2AD510E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列出申请者及项目组主要成员（3-5 人）的学历和研究工作简历，近5 年来取得的主要科研成果，获得的学术奖励情况及在本项目中承担的任务。</w:t>
      </w:r>
    </w:p>
    <w:p w14:paraId="27EC8C57">
      <w:pPr>
        <w:rPr>
          <w:rFonts w:hint="eastAsia" w:ascii="仿宋" w:hAnsi="仿宋" w:eastAsia="仿宋"/>
          <w:b/>
          <w:bCs/>
          <w:sz w:val="28"/>
          <w:szCs w:val="28"/>
        </w:rPr>
      </w:pPr>
      <w:r>
        <w:rPr>
          <w:rFonts w:hint="eastAsia" w:ascii="仿宋" w:hAnsi="仿宋" w:eastAsia="仿宋"/>
          <w:b/>
          <w:bCs/>
          <w:sz w:val="28"/>
          <w:szCs w:val="28"/>
        </w:rPr>
        <w:t>五、申请者承担创新中心</w:t>
      </w:r>
      <w:r>
        <w:rPr>
          <w:rFonts w:hint="eastAsia" w:ascii="仿宋" w:hAnsi="仿宋" w:eastAsia="仿宋"/>
          <w:b/>
          <w:bCs/>
          <w:sz w:val="28"/>
          <w:szCs w:val="28"/>
          <w:lang w:eastAsia="zh-CN"/>
        </w:rPr>
        <w:t>开放基金</w:t>
      </w:r>
      <w:r>
        <w:rPr>
          <w:rFonts w:hint="eastAsia" w:ascii="仿宋" w:hAnsi="仿宋" w:eastAsia="仿宋"/>
          <w:b/>
          <w:bCs/>
          <w:sz w:val="28"/>
          <w:szCs w:val="28"/>
        </w:rPr>
        <w:t>项目情况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380"/>
        <w:gridCol w:w="1440"/>
        <w:gridCol w:w="1380"/>
        <w:gridCol w:w="1695"/>
        <w:gridCol w:w="2024"/>
      </w:tblGrid>
      <w:tr w14:paraId="442D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7" w:type="dxa"/>
            <w:shd w:val="clear" w:color="auto" w:fill="auto"/>
          </w:tcPr>
          <w:p w14:paraId="30FA3907">
            <w:pPr>
              <w:spacing w:line="360" w:lineRule="auto"/>
              <w:jc w:val="center"/>
              <w:rPr>
                <w:rFonts w:hint="eastAsia" w:ascii="仿宋" w:hAnsi="仿宋" w:eastAsia="仿宋"/>
                <w:sz w:val="28"/>
                <w:szCs w:val="28"/>
              </w:rPr>
            </w:pPr>
            <w:r>
              <w:rPr>
                <w:rFonts w:hint="eastAsia" w:ascii="仿宋" w:hAnsi="仿宋" w:eastAsia="仿宋"/>
                <w:sz w:val="28"/>
                <w:szCs w:val="28"/>
              </w:rPr>
              <w:t>序号</w:t>
            </w:r>
          </w:p>
        </w:tc>
        <w:tc>
          <w:tcPr>
            <w:tcW w:w="1380" w:type="dxa"/>
            <w:shd w:val="clear" w:color="auto" w:fill="auto"/>
          </w:tcPr>
          <w:p w14:paraId="3D89B4CD">
            <w:pPr>
              <w:spacing w:line="360" w:lineRule="auto"/>
              <w:jc w:val="center"/>
              <w:rPr>
                <w:rFonts w:hint="eastAsia" w:ascii="仿宋" w:hAnsi="仿宋" w:eastAsia="仿宋"/>
                <w:sz w:val="28"/>
                <w:szCs w:val="28"/>
              </w:rPr>
            </w:pPr>
            <w:r>
              <w:rPr>
                <w:rFonts w:hint="eastAsia" w:ascii="仿宋" w:hAnsi="仿宋" w:eastAsia="仿宋"/>
                <w:sz w:val="28"/>
                <w:szCs w:val="28"/>
              </w:rPr>
              <w:t>资助编号</w:t>
            </w:r>
          </w:p>
        </w:tc>
        <w:tc>
          <w:tcPr>
            <w:tcW w:w="1440" w:type="dxa"/>
            <w:shd w:val="clear" w:color="auto" w:fill="auto"/>
          </w:tcPr>
          <w:p w14:paraId="4B61D508">
            <w:pPr>
              <w:spacing w:line="360" w:lineRule="auto"/>
              <w:jc w:val="center"/>
              <w:rPr>
                <w:rFonts w:hint="eastAsia" w:ascii="仿宋" w:hAnsi="仿宋" w:eastAsia="仿宋"/>
                <w:sz w:val="28"/>
                <w:szCs w:val="28"/>
              </w:rPr>
            </w:pPr>
            <w:r>
              <w:rPr>
                <w:rFonts w:hint="eastAsia" w:ascii="仿宋" w:hAnsi="仿宋" w:eastAsia="仿宋"/>
                <w:sz w:val="28"/>
                <w:szCs w:val="28"/>
              </w:rPr>
              <w:t>项目名称</w:t>
            </w:r>
          </w:p>
        </w:tc>
        <w:tc>
          <w:tcPr>
            <w:tcW w:w="1380" w:type="dxa"/>
            <w:shd w:val="clear" w:color="auto" w:fill="auto"/>
          </w:tcPr>
          <w:p w14:paraId="33FE0AD0">
            <w:pPr>
              <w:spacing w:line="360" w:lineRule="auto"/>
              <w:jc w:val="center"/>
              <w:rPr>
                <w:rFonts w:hint="eastAsia" w:ascii="仿宋" w:hAnsi="仿宋" w:eastAsia="仿宋"/>
                <w:sz w:val="28"/>
                <w:szCs w:val="28"/>
              </w:rPr>
            </w:pPr>
            <w:r>
              <w:rPr>
                <w:rFonts w:hint="eastAsia" w:ascii="仿宋" w:hAnsi="仿宋" w:eastAsia="仿宋"/>
                <w:sz w:val="28"/>
                <w:szCs w:val="28"/>
              </w:rPr>
              <w:t>起止年月</w:t>
            </w:r>
          </w:p>
        </w:tc>
        <w:tc>
          <w:tcPr>
            <w:tcW w:w="1695" w:type="dxa"/>
            <w:shd w:val="clear" w:color="auto" w:fill="auto"/>
          </w:tcPr>
          <w:p w14:paraId="12382B16">
            <w:pPr>
              <w:spacing w:line="360" w:lineRule="auto"/>
              <w:jc w:val="center"/>
              <w:rPr>
                <w:rFonts w:hint="eastAsia" w:ascii="仿宋" w:hAnsi="仿宋" w:eastAsia="仿宋"/>
                <w:sz w:val="28"/>
                <w:szCs w:val="28"/>
              </w:rPr>
            </w:pPr>
            <w:r>
              <w:rPr>
                <w:rFonts w:hint="eastAsia" w:ascii="仿宋" w:hAnsi="仿宋" w:eastAsia="仿宋"/>
                <w:sz w:val="28"/>
                <w:szCs w:val="28"/>
              </w:rPr>
              <w:t>承担或参与</w:t>
            </w:r>
          </w:p>
        </w:tc>
        <w:tc>
          <w:tcPr>
            <w:tcW w:w="2024" w:type="dxa"/>
            <w:shd w:val="clear" w:color="auto" w:fill="auto"/>
          </w:tcPr>
          <w:p w14:paraId="12E2FED8">
            <w:pPr>
              <w:spacing w:line="360" w:lineRule="auto"/>
              <w:jc w:val="center"/>
              <w:rPr>
                <w:rFonts w:hint="eastAsia" w:ascii="仿宋" w:hAnsi="仿宋" w:eastAsia="仿宋"/>
                <w:sz w:val="28"/>
                <w:szCs w:val="28"/>
              </w:rPr>
            </w:pPr>
            <w:r>
              <w:rPr>
                <w:rFonts w:hint="eastAsia" w:ascii="仿宋" w:hAnsi="仿宋" w:eastAsia="仿宋"/>
                <w:sz w:val="28"/>
                <w:szCs w:val="28"/>
              </w:rPr>
              <w:t>项目进展情况</w:t>
            </w:r>
          </w:p>
        </w:tc>
      </w:tr>
      <w:tr w14:paraId="6AEA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17A78F0">
            <w:pPr>
              <w:spacing w:line="360" w:lineRule="auto"/>
              <w:rPr>
                <w:rFonts w:hint="eastAsia" w:ascii="仿宋" w:hAnsi="仿宋" w:eastAsia="仿宋"/>
                <w:szCs w:val="21"/>
              </w:rPr>
            </w:pPr>
          </w:p>
        </w:tc>
        <w:tc>
          <w:tcPr>
            <w:tcW w:w="1380" w:type="dxa"/>
            <w:shd w:val="clear" w:color="auto" w:fill="auto"/>
          </w:tcPr>
          <w:p w14:paraId="290F7142">
            <w:pPr>
              <w:spacing w:line="360" w:lineRule="auto"/>
              <w:rPr>
                <w:rFonts w:hint="eastAsia" w:ascii="仿宋" w:hAnsi="仿宋" w:eastAsia="仿宋"/>
                <w:szCs w:val="21"/>
              </w:rPr>
            </w:pPr>
          </w:p>
        </w:tc>
        <w:tc>
          <w:tcPr>
            <w:tcW w:w="1440" w:type="dxa"/>
            <w:shd w:val="clear" w:color="auto" w:fill="auto"/>
          </w:tcPr>
          <w:p w14:paraId="2113F404">
            <w:pPr>
              <w:spacing w:line="360" w:lineRule="auto"/>
              <w:rPr>
                <w:rFonts w:hint="eastAsia" w:ascii="仿宋" w:hAnsi="仿宋" w:eastAsia="仿宋"/>
                <w:szCs w:val="21"/>
              </w:rPr>
            </w:pPr>
          </w:p>
        </w:tc>
        <w:tc>
          <w:tcPr>
            <w:tcW w:w="1380" w:type="dxa"/>
            <w:shd w:val="clear" w:color="auto" w:fill="auto"/>
          </w:tcPr>
          <w:p w14:paraId="4EAFF60B">
            <w:pPr>
              <w:spacing w:line="360" w:lineRule="auto"/>
              <w:rPr>
                <w:rFonts w:hint="eastAsia" w:ascii="仿宋" w:hAnsi="仿宋" w:eastAsia="仿宋"/>
                <w:szCs w:val="21"/>
              </w:rPr>
            </w:pPr>
          </w:p>
        </w:tc>
        <w:tc>
          <w:tcPr>
            <w:tcW w:w="1695" w:type="dxa"/>
            <w:shd w:val="clear" w:color="auto" w:fill="auto"/>
          </w:tcPr>
          <w:p w14:paraId="6B186877">
            <w:pPr>
              <w:spacing w:line="360" w:lineRule="auto"/>
              <w:rPr>
                <w:rFonts w:hint="eastAsia" w:ascii="仿宋" w:hAnsi="仿宋" w:eastAsia="仿宋"/>
                <w:szCs w:val="21"/>
              </w:rPr>
            </w:pPr>
          </w:p>
        </w:tc>
        <w:tc>
          <w:tcPr>
            <w:tcW w:w="2024" w:type="dxa"/>
            <w:shd w:val="clear" w:color="auto" w:fill="auto"/>
          </w:tcPr>
          <w:p w14:paraId="0499DF0E">
            <w:pPr>
              <w:spacing w:line="360" w:lineRule="auto"/>
              <w:rPr>
                <w:rFonts w:hint="eastAsia" w:ascii="仿宋" w:hAnsi="仿宋" w:eastAsia="仿宋"/>
                <w:szCs w:val="21"/>
              </w:rPr>
            </w:pPr>
          </w:p>
        </w:tc>
      </w:tr>
      <w:tr w14:paraId="1DB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548C248">
            <w:pPr>
              <w:spacing w:line="360" w:lineRule="auto"/>
              <w:rPr>
                <w:rFonts w:hint="eastAsia" w:ascii="仿宋" w:hAnsi="仿宋" w:eastAsia="仿宋"/>
                <w:szCs w:val="21"/>
              </w:rPr>
            </w:pPr>
          </w:p>
        </w:tc>
        <w:tc>
          <w:tcPr>
            <w:tcW w:w="1380" w:type="dxa"/>
            <w:shd w:val="clear" w:color="auto" w:fill="auto"/>
          </w:tcPr>
          <w:p w14:paraId="65F6F889">
            <w:pPr>
              <w:spacing w:line="360" w:lineRule="auto"/>
              <w:rPr>
                <w:rFonts w:hint="eastAsia" w:ascii="仿宋" w:hAnsi="仿宋" w:eastAsia="仿宋"/>
                <w:szCs w:val="21"/>
              </w:rPr>
            </w:pPr>
          </w:p>
        </w:tc>
        <w:tc>
          <w:tcPr>
            <w:tcW w:w="1440" w:type="dxa"/>
            <w:shd w:val="clear" w:color="auto" w:fill="auto"/>
          </w:tcPr>
          <w:p w14:paraId="7B947BFF">
            <w:pPr>
              <w:spacing w:line="360" w:lineRule="auto"/>
              <w:rPr>
                <w:rFonts w:hint="eastAsia" w:ascii="仿宋" w:hAnsi="仿宋" w:eastAsia="仿宋"/>
                <w:szCs w:val="21"/>
              </w:rPr>
            </w:pPr>
          </w:p>
        </w:tc>
        <w:tc>
          <w:tcPr>
            <w:tcW w:w="1380" w:type="dxa"/>
            <w:shd w:val="clear" w:color="auto" w:fill="auto"/>
          </w:tcPr>
          <w:p w14:paraId="456363D1">
            <w:pPr>
              <w:spacing w:line="360" w:lineRule="auto"/>
              <w:rPr>
                <w:rFonts w:hint="eastAsia" w:ascii="仿宋" w:hAnsi="仿宋" w:eastAsia="仿宋"/>
                <w:szCs w:val="21"/>
              </w:rPr>
            </w:pPr>
          </w:p>
        </w:tc>
        <w:tc>
          <w:tcPr>
            <w:tcW w:w="1695" w:type="dxa"/>
            <w:shd w:val="clear" w:color="auto" w:fill="auto"/>
          </w:tcPr>
          <w:p w14:paraId="3BC8C95C">
            <w:pPr>
              <w:spacing w:line="360" w:lineRule="auto"/>
              <w:rPr>
                <w:rFonts w:hint="eastAsia" w:ascii="仿宋" w:hAnsi="仿宋" w:eastAsia="仿宋"/>
                <w:szCs w:val="21"/>
              </w:rPr>
            </w:pPr>
          </w:p>
        </w:tc>
        <w:tc>
          <w:tcPr>
            <w:tcW w:w="2024" w:type="dxa"/>
            <w:shd w:val="clear" w:color="auto" w:fill="auto"/>
          </w:tcPr>
          <w:p w14:paraId="0FB7DEC8">
            <w:pPr>
              <w:spacing w:line="360" w:lineRule="auto"/>
              <w:rPr>
                <w:rFonts w:hint="eastAsia" w:ascii="仿宋" w:hAnsi="仿宋" w:eastAsia="仿宋"/>
                <w:szCs w:val="21"/>
              </w:rPr>
            </w:pPr>
          </w:p>
        </w:tc>
      </w:tr>
    </w:tbl>
    <w:p w14:paraId="49F20CF7">
      <w:pPr>
        <w:spacing w:line="360" w:lineRule="auto"/>
        <w:ind w:firstLine="420" w:firstLineChars="200"/>
        <w:rPr>
          <w:rFonts w:hint="eastAsia" w:ascii="仿宋" w:hAnsi="仿宋" w:eastAsia="仿宋"/>
          <w:szCs w:val="21"/>
        </w:rPr>
      </w:pPr>
    </w:p>
    <w:p w14:paraId="30EBB087">
      <w:pPr>
        <w:rPr>
          <w:rFonts w:hint="eastAsia" w:ascii="仿宋" w:hAnsi="仿宋" w:eastAsia="仿宋"/>
          <w:b/>
          <w:bCs/>
          <w:sz w:val="28"/>
          <w:szCs w:val="28"/>
        </w:rPr>
      </w:pPr>
      <w:r>
        <w:rPr>
          <w:rFonts w:hint="eastAsia" w:ascii="仿宋" w:hAnsi="仿宋" w:eastAsia="仿宋"/>
          <w:b/>
          <w:bCs/>
          <w:sz w:val="28"/>
          <w:szCs w:val="28"/>
        </w:rPr>
        <w:t>六、审核意见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78"/>
      </w:tblGrid>
      <w:tr w14:paraId="71F8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638" w:type="dxa"/>
            <w:shd w:val="clear" w:color="auto" w:fill="auto"/>
            <w:vAlign w:val="center"/>
          </w:tcPr>
          <w:p w14:paraId="4ED81425">
            <w:pPr>
              <w:adjustRightInd w:val="0"/>
              <w:snapToGrid w:val="0"/>
              <w:rPr>
                <w:rFonts w:hint="eastAsia" w:ascii="仿宋" w:hAnsi="仿宋" w:eastAsia="仿宋"/>
                <w:sz w:val="28"/>
                <w:szCs w:val="36"/>
              </w:rPr>
            </w:pPr>
            <w:r>
              <w:rPr>
                <w:rFonts w:hint="eastAsia" w:ascii="仿宋" w:hAnsi="仿宋" w:eastAsia="仿宋"/>
                <w:sz w:val="28"/>
                <w:szCs w:val="36"/>
              </w:rPr>
              <w:t>申请人保证</w:t>
            </w:r>
          </w:p>
        </w:tc>
        <w:tc>
          <w:tcPr>
            <w:tcW w:w="8478" w:type="dxa"/>
            <w:shd w:val="clear" w:color="auto" w:fill="auto"/>
          </w:tcPr>
          <w:p w14:paraId="771FE9A8">
            <w:pPr>
              <w:adjustRightInd w:val="0"/>
              <w:snapToGrid w:val="0"/>
              <w:spacing w:line="360" w:lineRule="auto"/>
              <w:ind w:firstLine="635" w:firstLineChars="227"/>
              <w:rPr>
                <w:rFonts w:hint="eastAsia" w:ascii="仿宋" w:hAnsi="仿宋" w:eastAsia="仿宋"/>
                <w:sz w:val="28"/>
                <w:szCs w:val="36"/>
              </w:rPr>
            </w:pPr>
          </w:p>
          <w:p w14:paraId="7F4C73EC">
            <w:pPr>
              <w:adjustRightInd w:val="0"/>
              <w:snapToGrid w:val="0"/>
              <w:spacing w:line="360" w:lineRule="auto"/>
              <w:ind w:firstLine="635" w:firstLineChars="227"/>
              <w:rPr>
                <w:rFonts w:hint="eastAsia" w:ascii="仿宋" w:hAnsi="仿宋" w:eastAsia="仿宋"/>
                <w:sz w:val="28"/>
                <w:szCs w:val="36"/>
              </w:rPr>
            </w:pPr>
            <w:r>
              <w:rPr>
                <w:rFonts w:hint="eastAsia" w:ascii="仿宋" w:hAnsi="仿宋" w:eastAsia="仿宋"/>
                <w:sz w:val="28"/>
                <w:szCs w:val="36"/>
              </w:rPr>
              <w:t>我保证上述填报内容的真实性。如果获得资助，我将履行项目负责人职责，严格遵守</w:t>
            </w:r>
            <w:r>
              <w:rPr>
                <w:rFonts w:hint="eastAsia" w:ascii="仿宋" w:hAnsi="仿宋" w:eastAsia="仿宋"/>
                <w:bCs/>
                <w:sz w:val="28"/>
                <w:szCs w:val="36"/>
              </w:rPr>
              <w:t>国家高性能医疗器械创新中心的</w:t>
            </w:r>
            <w:r>
              <w:rPr>
                <w:rFonts w:hint="eastAsia" w:ascii="仿宋" w:hAnsi="仿宋" w:eastAsia="仿宋"/>
                <w:sz w:val="28"/>
                <w:szCs w:val="36"/>
              </w:rPr>
              <w:t>有关规定，切实保证研究工作时间，按时报送有关材料。若填报失实和违反规定，本人将承担全部责任。</w:t>
            </w:r>
          </w:p>
          <w:p w14:paraId="15BB0C72">
            <w:pPr>
              <w:adjustRightInd w:val="0"/>
              <w:snapToGrid w:val="0"/>
              <w:spacing w:line="360" w:lineRule="auto"/>
              <w:jc w:val="right"/>
              <w:rPr>
                <w:rFonts w:hint="eastAsia" w:ascii="仿宋" w:hAnsi="仿宋" w:eastAsia="仿宋"/>
                <w:sz w:val="28"/>
                <w:szCs w:val="36"/>
              </w:rPr>
            </w:pPr>
            <w:r>
              <w:rPr>
                <w:rFonts w:hint="eastAsia" w:ascii="仿宋" w:hAnsi="仿宋" w:eastAsia="仿宋"/>
                <w:sz w:val="28"/>
                <w:szCs w:val="36"/>
              </w:rPr>
              <w:t xml:space="preserve">申请人：  </w:t>
            </w:r>
            <w:r>
              <w:rPr>
                <w:rFonts w:ascii="仿宋" w:hAnsi="仿宋" w:eastAsia="仿宋"/>
                <w:sz w:val="28"/>
                <w:szCs w:val="36"/>
              </w:rPr>
              <w:t xml:space="preserve">    </w:t>
            </w:r>
            <w:r>
              <w:rPr>
                <w:rFonts w:hint="eastAsia" w:ascii="仿宋" w:hAnsi="仿宋" w:eastAsia="仿宋"/>
                <w:sz w:val="28"/>
                <w:szCs w:val="36"/>
              </w:rPr>
              <w:t xml:space="preserve">（签字）：                  </w:t>
            </w:r>
          </w:p>
          <w:p w14:paraId="6A41F73D">
            <w:pPr>
              <w:adjustRightInd w:val="0"/>
              <w:snapToGrid w:val="0"/>
              <w:spacing w:line="360" w:lineRule="auto"/>
              <w:ind w:right="840"/>
              <w:jc w:val="right"/>
              <w:rPr>
                <w:rFonts w:hint="eastAsia" w:ascii="仿宋" w:hAnsi="仿宋" w:eastAsia="仿宋"/>
                <w:sz w:val="28"/>
                <w:szCs w:val="36"/>
              </w:rPr>
            </w:pPr>
            <w:r>
              <w:rPr>
                <w:rFonts w:hint="eastAsia" w:ascii="仿宋" w:hAnsi="仿宋" w:eastAsia="仿宋"/>
                <w:sz w:val="28"/>
                <w:szCs w:val="36"/>
              </w:rPr>
              <w:t xml:space="preserve">年    月     日   </w:t>
            </w:r>
          </w:p>
        </w:tc>
      </w:tr>
      <w:tr w14:paraId="73AF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4942FA4D">
            <w:pPr>
              <w:adjustRightInd w:val="0"/>
              <w:snapToGrid w:val="0"/>
              <w:rPr>
                <w:rFonts w:hint="eastAsia" w:ascii="仿宋" w:hAnsi="仿宋" w:eastAsia="仿宋"/>
                <w:sz w:val="28"/>
                <w:szCs w:val="36"/>
              </w:rPr>
            </w:pPr>
            <w:r>
              <w:rPr>
                <w:rFonts w:hint="eastAsia" w:ascii="仿宋" w:hAnsi="仿宋" w:eastAsia="仿宋"/>
                <w:sz w:val="28"/>
                <w:szCs w:val="36"/>
              </w:rPr>
              <w:t>合作人保证</w:t>
            </w:r>
          </w:p>
        </w:tc>
        <w:tc>
          <w:tcPr>
            <w:tcW w:w="8478" w:type="dxa"/>
            <w:shd w:val="clear" w:color="auto" w:fill="auto"/>
          </w:tcPr>
          <w:p w14:paraId="002BEFB2">
            <w:pPr>
              <w:adjustRightInd w:val="0"/>
              <w:snapToGrid w:val="0"/>
              <w:spacing w:line="360" w:lineRule="auto"/>
              <w:ind w:firstLine="492" w:firstLineChars="176"/>
              <w:rPr>
                <w:rFonts w:hint="eastAsia" w:ascii="仿宋" w:hAnsi="仿宋" w:eastAsia="仿宋"/>
                <w:sz w:val="28"/>
                <w:szCs w:val="36"/>
              </w:rPr>
            </w:pPr>
          </w:p>
          <w:p w14:paraId="37D58BC5">
            <w:pPr>
              <w:adjustRightInd w:val="0"/>
              <w:snapToGrid w:val="0"/>
              <w:spacing w:line="360" w:lineRule="auto"/>
              <w:ind w:firstLine="492" w:firstLineChars="176"/>
              <w:rPr>
                <w:rFonts w:hint="eastAsia" w:ascii="仿宋" w:hAnsi="仿宋" w:eastAsia="仿宋"/>
                <w:sz w:val="28"/>
                <w:szCs w:val="36"/>
              </w:rPr>
            </w:pPr>
            <w:r>
              <w:rPr>
                <w:rFonts w:hint="eastAsia" w:ascii="仿宋" w:hAnsi="仿宋" w:eastAsia="仿宋"/>
                <w:sz w:val="28"/>
                <w:szCs w:val="36"/>
              </w:rPr>
              <w:t>我保证上述填报内容的真实性。如果获得资助，我将积极配合和督促本项目负责人，严格遵守</w:t>
            </w:r>
            <w:r>
              <w:rPr>
                <w:rFonts w:hint="eastAsia" w:ascii="仿宋" w:hAnsi="仿宋" w:eastAsia="仿宋"/>
                <w:bCs/>
                <w:sz w:val="28"/>
                <w:szCs w:val="36"/>
              </w:rPr>
              <w:t>国家高性能医疗器械创新中心</w:t>
            </w:r>
            <w:r>
              <w:rPr>
                <w:rFonts w:hint="eastAsia" w:ascii="仿宋" w:hAnsi="仿宋" w:eastAsia="仿宋"/>
                <w:sz w:val="28"/>
                <w:szCs w:val="36"/>
              </w:rPr>
              <w:t>的有关规定，切实保证研究工作时间，按时报送有关材料。若填报失实和违反规定，本人将承担全部责任。</w:t>
            </w:r>
          </w:p>
          <w:p w14:paraId="35F12FF9">
            <w:pPr>
              <w:adjustRightInd w:val="0"/>
              <w:snapToGrid w:val="0"/>
              <w:spacing w:line="360" w:lineRule="auto"/>
              <w:ind w:firstLine="492" w:firstLineChars="176"/>
              <w:jc w:val="right"/>
              <w:rPr>
                <w:rFonts w:hint="eastAsia" w:ascii="仿宋" w:hAnsi="仿宋" w:eastAsia="仿宋"/>
                <w:sz w:val="28"/>
                <w:szCs w:val="36"/>
              </w:rPr>
            </w:pPr>
            <w:r>
              <w:rPr>
                <w:rFonts w:hint="eastAsia" w:ascii="仿宋" w:hAnsi="仿宋" w:eastAsia="仿宋"/>
                <w:sz w:val="28"/>
                <w:szCs w:val="36"/>
              </w:rPr>
              <w:t xml:space="preserve"> 合作者： </w:t>
            </w:r>
            <w:r>
              <w:rPr>
                <w:rFonts w:ascii="仿宋" w:hAnsi="仿宋" w:eastAsia="仿宋"/>
                <w:sz w:val="28"/>
                <w:szCs w:val="36"/>
              </w:rPr>
              <w:t xml:space="preserve">      </w:t>
            </w:r>
            <w:r>
              <w:rPr>
                <w:rFonts w:hint="eastAsia" w:ascii="仿宋" w:hAnsi="仿宋" w:eastAsia="仿宋"/>
                <w:sz w:val="28"/>
                <w:szCs w:val="36"/>
              </w:rPr>
              <w:t xml:space="preserve">（签字）                  </w:t>
            </w:r>
          </w:p>
          <w:p w14:paraId="4BC2595C">
            <w:pPr>
              <w:adjustRightInd w:val="0"/>
              <w:snapToGrid w:val="0"/>
              <w:spacing w:line="360" w:lineRule="auto"/>
              <w:ind w:right="840" w:firstLine="492" w:firstLineChars="176"/>
              <w:jc w:val="right"/>
              <w:rPr>
                <w:rFonts w:hint="eastAsia" w:ascii="仿宋" w:hAnsi="仿宋" w:eastAsia="仿宋"/>
                <w:sz w:val="28"/>
                <w:szCs w:val="36"/>
              </w:rPr>
            </w:pPr>
            <w:r>
              <w:rPr>
                <w:rFonts w:hint="eastAsia" w:ascii="仿宋" w:hAnsi="仿宋" w:eastAsia="仿宋"/>
                <w:sz w:val="28"/>
                <w:szCs w:val="36"/>
              </w:rPr>
              <w:t>年    月     日</w:t>
            </w:r>
          </w:p>
        </w:tc>
      </w:tr>
      <w:tr w14:paraId="4FB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61F9E6BA">
            <w:pPr>
              <w:adjustRightInd w:val="0"/>
              <w:snapToGrid w:val="0"/>
              <w:rPr>
                <w:rFonts w:hint="eastAsia" w:ascii="仿宋" w:hAnsi="仿宋" w:eastAsia="仿宋"/>
                <w:sz w:val="28"/>
                <w:szCs w:val="36"/>
              </w:rPr>
            </w:pPr>
            <w:r>
              <w:rPr>
                <w:rFonts w:hint="eastAsia" w:ascii="仿宋" w:hAnsi="仿宋" w:eastAsia="仿宋"/>
                <w:sz w:val="28"/>
                <w:szCs w:val="36"/>
              </w:rPr>
              <w:t>依托单位意见</w:t>
            </w:r>
          </w:p>
        </w:tc>
        <w:tc>
          <w:tcPr>
            <w:tcW w:w="8478" w:type="dxa"/>
            <w:shd w:val="clear" w:color="auto" w:fill="auto"/>
          </w:tcPr>
          <w:p w14:paraId="082F8494">
            <w:pPr>
              <w:adjustRightInd w:val="0"/>
              <w:snapToGrid w:val="0"/>
              <w:spacing w:line="360" w:lineRule="auto"/>
              <w:ind w:firstLine="635" w:firstLineChars="227"/>
              <w:jc w:val="left"/>
              <w:rPr>
                <w:rFonts w:hint="eastAsia" w:ascii="仿宋" w:hAnsi="仿宋" w:eastAsia="仿宋"/>
                <w:sz w:val="28"/>
                <w:szCs w:val="36"/>
              </w:rPr>
            </w:pPr>
          </w:p>
          <w:p w14:paraId="1F65E014">
            <w:pPr>
              <w:adjustRightInd w:val="0"/>
              <w:snapToGrid w:val="0"/>
              <w:spacing w:line="360" w:lineRule="auto"/>
              <w:ind w:firstLine="635" w:firstLineChars="227"/>
              <w:jc w:val="left"/>
              <w:rPr>
                <w:rFonts w:hint="eastAsia" w:ascii="仿宋" w:hAnsi="仿宋" w:eastAsia="仿宋"/>
                <w:sz w:val="28"/>
                <w:szCs w:val="36"/>
              </w:rPr>
            </w:pPr>
            <w:r>
              <w:rPr>
                <w:rFonts w:hint="eastAsia" w:ascii="仿宋" w:hAnsi="仿宋" w:eastAsia="仿宋"/>
                <w:sz w:val="28"/>
                <w:szCs w:val="36"/>
              </w:rPr>
              <w:t>已对申请人资格和申请书内容进行了审核。申请项目如获资助，我单位为保证对研究计划实施所需要的人力、物力和工作时间等条件给予保障，严格遵守国家高性能医疗器械创新中心</w:t>
            </w:r>
            <w:r>
              <w:rPr>
                <w:rFonts w:hint="eastAsia" w:ascii="仿宋" w:hAnsi="仿宋" w:eastAsia="仿宋"/>
                <w:sz w:val="28"/>
                <w:szCs w:val="36"/>
                <w:lang w:eastAsia="zh-CN"/>
              </w:rPr>
              <w:t>开放基金</w:t>
            </w:r>
            <w:r>
              <w:rPr>
                <w:rFonts w:hint="eastAsia" w:ascii="仿宋" w:hAnsi="仿宋" w:eastAsia="仿宋"/>
                <w:sz w:val="28"/>
                <w:szCs w:val="36"/>
              </w:rPr>
              <w:t>课题的有关规定，督促项目负责人和项目主要参与者以及本单位项目管理部门按照规定及时保送有关材料。</w:t>
            </w:r>
          </w:p>
          <w:p w14:paraId="575B6CD5">
            <w:pPr>
              <w:adjustRightInd w:val="0"/>
              <w:snapToGrid w:val="0"/>
              <w:spacing w:line="360" w:lineRule="auto"/>
              <w:ind w:firstLine="3329" w:firstLineChars="1189"/>
              <w:jc w:val="left"/>
              <w:rPr>
                <w:rFonts w:hint="eastAsia" w:ascii="仿宋" w:hAnsi="仿宋" w:eastAsia="仿宋"/>
                <w:sz w:val="28"/>
                <w:szCs w:val="36"/>
              </w:rPr>
            </w:pPr>
            <w:r>
              <w:rPr>
                <w:rFonts w:hint="eastAsia" w:ascii="仿宋" w:hAnsi="仿宋" w:eastAsia="仿宋"/>
                <w:sz w:val="28"/>
                <w:szCs w:val="36"/>
              </w:rPr>
              <w:t xml:space="preserve">依托单位负责人： </w:t>
            </w:r>
            <w:r>
              <w:rPr>
                <w:rFonts w:ascii="仿宋" w:hAnsi="仿宋" w:eastAsia="仿宋"/>
                <w:sz w:val="28"/>
                <w:szCs w:val="36"/>
              </w:rPr>
              <w:t xml:space="preserve">    </w:t>
            </w:r>
            <w:r>
              <w:rPr>
                <w:rFonts w:hint="eastAsia" w:ascii="仿宋" w:hAnsi="仿宋" w:eastAsia="仿宋"/>
                <w:sz w:val="28"/>
                <w:szCs w:val="36"/>
              </w:rPr>
              <w:t xml:space="preserve">（签字或签章）        </w:t>
            </w:r>
          </w:p>
          <w:p w14:paraId="6ACEB97B">
            <w:pPr>
              <w:adjustRightInd w:val="0"/>
              <w:snapToGrid w:val="0"/>
              <w:spacing w:line="360" w:lineRule="auto"/>
              <w:ind w:right="1667" w:rightChars="794"/>
              <w:jc w:val="right"/>
              <w:rPr>
                <w:rFonts w:hint="eastAsia" w:ascii="仿宋" w:hAnsi="仿宋" w:eastAsia="仿宋"/>
                <w:sz w:val="28"/>
                <w:szCs w:val="36"/>
              </w:rPr>
            </w:pPr>
            <w:r>
              <w:rPr>
                <w:rFonts w:hint="eastAsia" w:ascii="仿宋" w:hAnsi="仿宋" w:eastAsia="仿宋"/>
                <w:sz w:val="28"/>
                <w:szCs w:val="36"/>
              </w:rPr>
              <w:t xml:space="preserve">                        </w:t>
            </w:r>
            <w:r>
              <w:rPr>
                <w:rFonts w:ascii="仿宋" w:hAnsi="仿宋" w:eastAsia="仿宋"/>
                <w:sz w:val="28"/>
                <w:szCs w:val="36"/>
              </w:rPr>
              <w:t xml:space="preserve">  </w:t>
            </w:r>
            <w:r>
              <w:rPr>
                <w:rFonts w:hint="eastAsia" w:ascii="仿宋" w:hAnsi="仿宋" w:eastAsia="仿宋"/>
                <w:sz w:val="28"/>
                <w:szCs w:val="36"/>
              </w:rPr>
              <w:t>依托单位：（公章）</w:t>
            </w:r>
          </w:p>
          <w:p w14:paraId="30A48579">
            <w:pPr>
              <w:adjustRightInd w:val="0"/>
              <w:snapToGrid w:val="0"/>
              <w:spacing w:line="360" w:lineRule="auto"/>
              <w:ind w:right="1120"/>
              <w:jc w:val="right"/>
              <w:rPr>
                <w:rFonts w:hint="eastAsia" w:ascii="仿宋" w:hAnsi="仿宋" w:eastAsia="仿宋"/>
                <w:sz w:val="28"/>
                <w:szCs w:val="36"/>
              </w:rPr>
            </w:pPr>
            <w:r>
              <w:rPr>
                <w:rFonts w:hint="eastAsia" w:ascii="仿宋" w:hAnsi="仿宋" w:eastAsia="仿宋"/>
                <w:sz w:val="28"/>
                <w:szCs w:val="36"/>
              </w:rPr>
              <w:t>年   月   日</w:t>
            </w:r>
          </w:p>
        </w:tc>
      </w:tr>
      <w:tr w14:paraId="112D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638" w:type="dxa"/>
            <w:vMerge w:val="restart"/>
            <w:shd w:val="clear" w:color="auto" w:fill="auto"/>
            <w:vAlign w:val="center"/>
          </w:tcPr>
          <w:p w14:paraId="1AB1FB29">
            <w:pPr>
              <w:adjustRightInd w:val="0"/>
              <w:snapToGrid w:val="0"/>
              <w:rPr>
                <w:rFonts w:hint="eastAsia" w:ascii="仿宋" w:hAnsi="仿宋" w:eastAsia="仿宋"/>
                <w:sz w:val="28"/>
                <w:szCs w:val="36"/>
              </w:rPr>
            </w:pPr>
            <w:r>
              <w:rPr>
                <w:rFonts w:hint="eastAsia" w:ascii="仿宋" w:hAnsi="仿宋" w:eastAsia="仿宋"/>
                <w:sz w:val="28"/>
                <w:szCs w:val="36"/>
              </w:rPr>
              <w:t>国家高性能医疗器械创新中心意见</w:t>
            </w:r>
          </w:p>
        </w:tc>
        <w:tc>
          <w:tcPr>
            <w:tcW w:w="8478" w:type="dxa"/>
            <w:shd w:val="clear" w:color="auto" w:fill="auto"/>
          </w:tcPr>
          <w:p w14:paraId="097B2E57">
            <w:pPr>
              <w:adjustRightInd w:val="0"/>
              <w:snapToGrid w:val="0"/>
              <w:rPr>
                <w:rFonts w:hint="eastAsia" w:ascii="仿宋" w:hAnsi="仿宋" w:eastAsia="仿宋"/>
                <w:sz w:val="28"/>
                <w:szCs w:val="36"/>
              </w:rPr>
            </w:pPr>
            <w:r>
              <w:rPr>
                <w:rFonts w:hint="eastAsia" w:ascii="仿宋" w:hAnsi="仿宋" w:eastAsia="仿宋"/>
                <w:sz w:val="28"/>
                <w:szCs w:val="36"/>
              </w:rPr>
              <w:t>同行专家评审意见：</w:t>
            </w:r>
          </w:p>
          <w:p w14:paraId="6DB45638">
            <w:pPr>
              <w:adjustRightInd w:val="0"/>
              <w:snapToGrid w:val="0"/>
              <w:rPr>
                <w:rFonts w:hint="eastAsia" w:ascii="仿宋" w:hAnsi="仿宋" w:eastAsia="仿宋"/>
                <w:sz w:val="28"/>
                <w:szCs w:val="36"/>
              </w:rPr>
            </w:pPr>
          </w:p>
        </w:tc>
      </w:tr>
      <w:tr w14:paraId="2F86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638" w:type="dxa"/>
            <w:vMerge w:val="continue"/>
            <w:shd w:val="clear" w:color="auto" w:fill="auto"/>
            <w:vAlign w:val="center"/>
          </w:tcPr>
          <w:p w14:paraId="16167977">
            <w:pPr>
              <w:adjustRightInd w:val="0"/>
              <w:snapToGrid w:val="0"/>
              <w:rPr>
                <w:rFonts w:hint="eastAsia" w:ascii="仿宋" w:hAnsi="仿宋" w:eastAsia="仿宋"/>
                <w:sz w:val="28"/>
                <w:szCs w:val="36"/>
              </w:rPr>
            </w:pPr>
          </w:p>
        </w:tc>
        <w:tc>
          <w:tcPr>
            <w:tcW w:w="8478" w:type="dxa"/>
            <w:shd w:val="clear" w:color="auto" w:fill="auto"/>
          </w:tcPr>
          <w:p w14:paraId="5B7E2D7F">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w:t>
            </w:r>
            <w:r>
              <w:rPr>
                <w:rFonts w:hint="eastAsia" w:ascii="仿宋" w:hAnsi="仿宋" w:eastAsia="仿宋"/>
                <w:sz w:val="28"/>
                <w:szCs w:val="36"/>
              </w:rPr>
              <w:t>专家委员会意见：</w:t>
            </w:r>
          </w:p>
          <w:p w14:paraId="70EC2119">
            <w:pPr>
              <w:adjustRightInd w:val="0"/>
              <w:snapToGrid w:val="0"/>
              <w:rPr>
                <w:rFonts w:hint="eastAsia" w:ascii="仿宋" w:hAnsi="仿宋" w:eastAsia="仿宋"/>
                <w:sz w:val="28"/>
                <w:szCs w:val="36"/>
              </w:rPr>
            </w:pPr>
          </w:p>
          <w:p w14:paraId="0A83B9DD">
            <w:pPr>
              <w:adjustRightInd w:val="0"/>
              <w:snapToGrid w:val="0"/>
              <w:rPr>
                <w:rFonts w:hint="eastAsia" w:ascii="仿宋" w:hAnsi="仿宋" w:eastAsia="仿宋"/>
                <w:sz w:val="28"/>
                <w:szCs w:val="36"/>
              </w:rPr>
            </w:pPr>
          </w:p>
          <w:p w14:paraId="0F248D6E">
            <w:pPr>
              <w:adjustRightInd w:val="0"/>
              <w:snapToGrid w:val="0"/>
              <w:rPr>
                <w:rFonts w:hint="eastAsia" w:ascii="仿宋" w:hAnsi="仿宋" w:eastAsia="仿宋"/>
                <w:sz w:val="28"/>
                <w:szCs w:val="36"/>
              </w:rPr>
            </w:pPr>
          </w:p>
          <w:p w14:paraId="54B8DA8C">
            <w:pPr>
              <w:adjustRightInd w:val="0"/>
              <w:snapToGrid w:val="0"/>
              <w:rPr>
                <w:rFonts w:hint="eastAsia" w:ascii="仿宋" w:hAnsi="仿宋" w:eastAsia="仿宋"/>
                <w:sz w:val="28"/>
                <w:szCs w:val="36"/>
              </w:rPr>
            </w:pPr>
          </w:p>
          <w:p w14:paraId="585B5865">
            <w:pPr>
              <w:adjustRightInd w:val="0"/>
              <w:snapToGrid w:val="0"/>
              <w:rPr>
                <w:rFonts w:hint="eastAsia" w:ascii="仿宋" w:hAnsi="仿宋" w:eastAsia="仿宋"/>
                <w:sz w:val="28"/>
                <w:szCs w:val="36"/>
              </w:rPr>
            </w:pPr>
          </w:p>
          <w:p w14:paraId="1C8C98D2">
            <w:pPr>
              <w:adjustRightInd w:val="0"/>
              <w:snapToGrid w:val="0"/>
              <w:rPr>
                <w:rFonts w:hint="eastAsia" w:ascii="仿宋" w:hAnsi="仿宋" w:eastAsia="仿宋"/>
                <w:sz w:val="28"/>
                <w:szCs w:val="36"/>
              </w:rPr>
            </w:pPr>
          </w:p>
          <w:p w14:paraId="32952C7A">
            <w:pPr>
              <w:adjustRightInd w:val="0"/>
              <w:snapToGrid w:val="0"/>
              <w:rPr>
                <w:rFonts w:hint="eastAsia" w:ascii="仿宋" w:hAnsi="仿宋" w:eastAsia="仿宋"/>
                <w:sz w:val="28"/>
                <w:szCs w:val="36"/>
              </w:rPr>
            </w:pPr>
          </w:p>
          <w:p w14:paraId="768AB7A2">
            <w:pPr>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组长： </w:t>
            </w:r>
            <w:r>
              <w:rPr>
                <w:rFonts w:ascii="仿宋" w:hAnsi="仿宋" w:eastAsia="仿宋"/>
                <w:sz w:val="28"/>
                <w:szCs w:val="36"/>
              </w:rPr>
              <w:t xml:space="preserve">  </w:t>
            </w:r>
            <w:r>
              <w:rPr>
                <w:rFonts w:hint="eastAsia" w:ascii="仿宋" w:hAnsi="仿宋" w:eastAsia="仿宋"/>
                <w:sz w:val="28"/>
                <w:szCs w:val="36"/>
              </w:rPr>
              <w:t xml:space="preserve">                  </w:t>
            </w:r>
          </w:p>
          <w:p w14:paraId="637A447E">
            <w:pPr>
              <w:wordWrap w:val="0"/>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 </w:t>
            </w:r>
          </w:p>
          <w:p w14:paraId="1A74C163">
            <w:pPr>
              <w:adjustRightInd w:val="0"/>
              <w:snapToGrid w:val="0"/>
              <w:ind w:right="1383" w:rightChars="659"/>
              <w:jc w:val="right"/>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 月   日 </w:t>
            </w:r>
            <w:r>
              <w:rPr>
                <w:rFonts w:ascii="仿宋" w:hAnsi="仿宋" w:eastAsia="仿宋"/>
                <w:sz w:val="28"/>
                <w:szCs w:val="36"/>
              </w:rPr>
              <w:t xml:space="preserve">   </w:t>
            </w:r>
            <w:r>
              <w:rPr>
                <w:rFonts w:hint="eastAsia" w:ascii="仿宋" w:hAnsi="仿宋" w:eastAsia="仿宋"/>
                <w:sz w:val="28"/>
                <w:szCs w:val="36"/>
              </w:rPr>
              <w:t xml:space="preserve">     </w:t>
            </w:r>
          </w:p>
        </w:tc>
      </w:tr>
      <w:tr w14:paraId="5AF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638" w:type="dxa"/>
            <w:vMerge w:val="continue"/>
            <w:shd w:val="clear" w:color="auto" w:fill="auto"/>
            <w:vAlign w:val="center"/>
          </w:tcPr>
          <w:p w14:paraId="69617915">
            <w:pPr>
              <w:adjustRightInd w:val="0"/>
              <w:snapToGrid w:val="0"/>
              <w:rPr>
                <w:rFonts w:hint="eastAsia" w:ascii="仿宋" w:hAnsi="仿宋" w:eastAsia="仿宋"/>
                <w:sz w:val="28"/>
                <w:szCs w:val="36"/>
              </w:rPr>
            </w:pPr>
          </w:p>
        </w:tc>
        <w:tc>
          <w:tcPr>
            <w:tcW w:w="8478" w:type="dxa"/>
            <w:shd w:val="clear" w:color="auto" w:fill="auto"/>
          </w:tcPr>
          <w:p w14:paraId="7948DC14">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国家高性能医疗器械创新中心副</w:t>
            </w:r>
            <w:r>
              <w:rPr>
                <w:rFonts w:hint="eastAsia" w:ascii="仿宋" w:hAnsi="仿宋" w:eastAsia="仿宋"/>
                <w:sz w:val="28"/>
                <w:szCs w:val="36"/>
              </w:rPr>
              <w:t>主任意见：</w:t>
            </w:r>
          </w:p>
          <w:p w14:paraId="34217E12">
            <w:pPr>
              <w:adjustRightInd w:val="0"/>
              <w:snapToGrid w:val="0"/>
              <w:rPr>
                <w:rFonts w:hint="eastAsia" w:ascii="仿宋" w:hAnsi="仿宋" w:eastAsia="仿宋"/>
                <w:sz w:val="28"/>
                <w:szCs w:val="36"/>
              </w:rPr>
            </w:pPr>
          </w:p>
          <w:p w14:paraId="51814F56">
            <w:pPr>
              <w:adjustRightInd w:val="0"/>
              <w:snapToGrid w:val="0"/>
              <w:rPr>
                <w:rFonts w:hint="eastAsia" w:ascii="仿宋" w:hAnsi="仿宋" w:eastAsia="仿宋"/>
                <w:sz w:val="28"/>
                <w:szCs w:val="36"/>
              </w:rPr>
            </w:pPr>
          </w:p>
          <w:p w14:paraId="1A76B597">
            <w:pPr>
              <w:adjustRightInd w:val="0"/>
              <w:snapToGrid w:val="0"/>
              <w:rPr>
                <w:rFonts w:hint="eastAsia" w:ascii="仿宋" w:hAnsi="仿宋" w:eastAsia="仿宋"/>
                <w:sz w:val="28"/>
                <w:szCs w:val="36"/>
              </w:rPr>
            </w:pPr>
          </w:p>
          <w:p w14:paraId="3E3B4035">
            <w:pPr>
              <w:adjustRightInd w:val="0"/>
              <w:snapToGrid w:val="0"/>
              <w:rPr>
                <w:rFonts w:hint="eastAsia" w:ascii="仿宋" w:hAnsi="仿宋" w:eastAsia="仿宋"/>
                <w:sz w:val="28"/>
                <w:szCs w:val="36"/>
              </w:rPr>
            </w:pPr>
          </w:p>
          <w:p w14:paraId="02E40847">
            <w:pPr>
              <w:adjustRightInd w:val="0"/>
              <w:snapToGrid w:val="0"/>
              <w:rPr>
                <w:rFonts w:hint="eastAsia" w:ascii="仿宋" w:hAnsi="仿宋" w:eastAsia="仿宋"/>
                <w:sz w:val="28"/>
                <w:szCs w:val="36"/>
              </w:rPr>
            </w:pPr>
          </w:p>
          <w:p w14:paraId="396A53E3">
            <w:pPr>
              <w:adjustRightInd w:val="0"/>
              <w:snapToGrid w:val="0"/>
              <w:rPr>
                <w:rFonts w:hint="eastAsia" w:ascii="仿宋" w:hAnsi="仿宋" w:eastAsia="仿宋"/>
                <w:sz w:val="28"/>
                <w:szCs w:val="36"/>
              </w:rPr>
            </w:pPr>
          </w:p>
          <w:p w14:paraId="4A2908B2">
            <w:pPr>
              <w:adjustRightInd w:val="0"/>
              <w:snapToGrid w:val="0"/>
              <w:ind w:right="1120" w:firstLine="5174" w:firstLineChars="1848"/>
              <w:rPr>
                <w:rFonts w:hint="eastAsia" w:ascii="仿宋" w:hAnsi="仿宋" w:eastAsia="仿宋"/>
                <w:sz w:val="28"/>
                <w:szCs w:val="36"/>
              </w:rPr>
            </w:pPr>
            <w:r>
              <w:rPr>
                <w:rFonts w:hint="eastAsia" w:ascii="仿宋" w:hAnsi="仿宋" w:eastAsia="仿宋"/>
                <w:sz w:val="28"/>
                <w:szCs w:val="36"/>
              </w:rPr>
              <w:t xml:space="preserve">副主任： </w:t>
            </w:r>
          </w:p>
          <w:p w14:paraId="0A51B46E">
            <w:pPr>
              <w:adjustRightInd w:val="0"/>
              <w:snapToGrid w:val="0"/>
              <w:ind w:right="1120" w:firstLine="4888" w:firstLineChars="1746"/>
              <w:rPr>
                <w:rFonts w:hint="eastAsia" w:ascii="仿宋" w:hAnsi="仿宋" w:eastAsia="仿宋"/>
                <w:sz w:val="28"/>
                <w:szCs w:val="36"/>
              </w:rPr>
            </w:pPr>
            <w:r>
              <w:rPr>
                <w:rFonts w:hint="eastAsia" w:ascii="仿宋" w:hAnsi="仿宋" w:eastAsia="仿宋"/>
                <w:sz w:val="28"/>
                <w:szCs w:val="36"/>
              </w:rPr>
              <w:t xml:space="preserve">                   </w:t>
            </w:r>
          </w:p>
          <w:p w14:paraId="7EE3B280">
            <w:pPr>
              <w:adjustRightInd w:val="0"/>
              <w:snapToGrid w:val="0"/>
              <w:ind w:right="1120" w:firstLine="5171" w:firstLineChars="1847"/>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月   日    </w:t>
            </w:r>
          </w:p>
        </w:tc>
      </w:tr>
    </w:tbl>
    <w:p w14:paraId="0C1C96B0">
      <w:pPr>
        <w:adjustRightInd w:val="0"/>
        <w:snapToGrid w:val="0"/>
        <w:rPr>
          <w:rFonts w:ascii="仿宋" w:hAnsi="仿宋" w:eastAsia="仿宋"/>
        </w:rPr>
      </w:pPr>
    </w:p>
    <w:p w14:paraId="160ABE0E">
      <w:pPr>
        <w:adjustRightInd w:val="0"/>
        <w:snapToGrid w:val="0"/>
        <w:rPr>
          <w:rFonts w:ascii="仿宋" w:hAnsi="仿宋" w:eastAsia="仿宋"/>
        </w:rPr>
      </w:pPr>
    </w:p>
    <w:p w14:paraId="3EA1B90F">
      <w:pPr>
        <w:numPr>
          <w:ilvl w:val="0"/>
          <w:numId w:val="0"/>
        </w:numPr>
        <w:rPr>
          <w:rFonts w:hint="default" w:ascii="仿宋" w:hAnsi="仿宋" w:eastAsia="仿宋"/>
          <w:b/>
          <w:bCs/>
          <w:sz w:val="28"/>
          <w:szCs w:val="28"/>
          <w:highlight w:val="yellow"/>
          <w:lang w:val="en-US" w:eastAsia="zh-CN"/>
        </w:rPr>
      </w:pPr>
    </w:p>
    <w:sectPr>
      <w:pgSz w:w="11906" w:h="16838"/>
      <w:pgMar w:top="1418" w:right="1418" w:bottom="1418" w:left="1588" w:header="567" w:footer="851" w:gutter="0"/>
      <w:pgNumType w:start="1"/>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lfinsword、" w:date="2025-02-21T10:49:00Z" w:initials="">
    <w:p w14:paraId="409E12AD">
      <w:pPr>
        <w:pStyle w:val="3"/>
        <w:rPr>
          <w:rFonts w:hint="eastAsia" w:ascii="宋体" w:hAnsi="宋体" w:eastAsia="宋体" w:cs="宋体"/>
        </w:rPr>
      </w:pPr>
      <w:r>
        <w:rPr>
          <w:rFonts w:hint="eastAsia" w:ascii="宋体" w:hAnsi="宋体" w:eastAsia="宋体" w:cs="宋体"/>
        </w:rPr>
        <w:t>填写指南代码：</w:t>
      </w:r>
      <w:r>
        <w:rPr>
          <w:rFonts w:hint="eastAsia" w:ascii="宋体" w:hAnsi="宋体" w:cs="宋体"/>
          <w:lang w:val="en-US" w:eastAsia="zh-CN"/>
        </w:rPr>
        <w:t>面（重）</w:t>
      </w:r>
      <w:r>
        <w:rPr>
          <w:rFonts w:hint="eastAsia" w:ascii="宋体" w:hAnsi="宋体" w:eastAsia="宋体" w:cs="宋体"/>
        </w:rPr>
        <w:t>202</w:t>
      </w:r>
      <w:r>
        <w:rPr>
          <w:rFonts w:hint="eastAsia" w:ascii="宋体" w:hAnsi="宋体" w:cs="宋体"/>
          <w:lang w:val="en-US" w:eastAsia="zh-CN"/>
        </w:rPr>
        <w:t>6</w:t>
      </w:r>
      <w:r>
        <w:rPr>
          <w:rFonts w:hint="eastAsia" w:ascii="宋体" w:hAnsi="宋体" w:eastAsia="宋体" w:cs="宋体"/>
        </w:rPr>
        <w:t>XXX</w:t>
      </w:r>
    </w:p>
  </w:comment>
  <w:comment w:id="1" w:author="Elfinsword、 [2]" w:date="2025-03-15T23:56:35Z" w:initials="">
    <w:p w14:paraId="36754FCF">
      <w:pPr>
        <w:rPr>
          <w:rFonts w:hint="eastAsia" w:ascii="宋体" w:hAnsi="宋体" w:eastAsia="宋体" w:cs="宋体"/>
          <w:b w:val="0"/>
          <w:bCs w:val="0"/>
          <w:sz w:val="21"/>
          <w:szCs w:val="21"/>
          <w:highlight w:val="yellow"/>
          <w:lang w:eastAsia="zh-CN"/>
        </w:rPr>
      </w:pPr>
      <w:r>
        <w:rPr>
          <w:rFonts w:hint="eastAsia" w:ascii="宋体" w:hAnsi="宋体" w:eastAsia="宋体" w:cs="宋体"/>
          <w:b w:val="0"/>
          <w:bCs w:val="0"/>
          <w:sz w:val="21"/>
          <w:szCs w:val="21"/>
          <w:highlight w:val="yellow"/>
        </w:rPr>
        <w:t>附件</w:t>
      </w:r>
      <w:r>
        <w:rPr>
          <w:rFonts w:hint="eastAsia" w:ascii="宋体" w:hAnsi="宋体" w:eastAsia="宋体" w:cs="宋体"/>
          <w:b w:val="0"/>
          <w:bCs w:val="0"/>
          <w:sz w:val="21"/>
          <w:szCs w:val="21"/>
          <w:highlight w:val="yellow"/>
          <w:lang w:eastAsia="zh-CN"/>
        </w:rPr>
        <w:t>：</w:t>
      </w:r>
    </w:p>
    <w:p w14:paraId="2793BBA8">
      <w:pPr>
        <w:numPr>
          <w:ilvl w:val="0"/>
          <w:numId w:val="1"/>
        </w:numPr>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原则上应提供正式的伦理审查批准文件，也可在申请阶段提供“仅作为申请阶段使用”的伦理委员会证明材料，待签订项目合同时提供正式伦理审查批准文件。</w:t>
      </w:r>
    </w:p>
    <w:p w14:paraId="00DB693B">
      <w:pPr>
        <w:pStyle w:val="3"/>
      </w:pPr>
    </w:p>
  </w:comment>
  <w:comment w:id="2" w:author="Elfinsword、" w:date="2025-02-21T11:01:00Z" w:initials="">
    <w:p w14:paraId="20907137">
      <w:pPr>
        <w:pStyle w:val="3"/>
      </w:pPr>
      <w:r>
        <w:rPr>
          <w:rFonts w:hint="eastAsia"/>
        </w:rPr>
        <w:t>所有申请书需加盖骑缝章</w:t>
      </w:r>
    </w:p>
  </w:comment>
  <w:comment w:id="3" w:author="Elfinsword、" w:date="2025-02-21T11:15:00Z" w:initials="">
    <w:p w14:paraId="5597D814">
      <w:pPr>
        <w:pStyle w:val="3"/>
      </w:pPr>
      <w:r>
        <w:rPr>
          <w:rFonts w:hint="eastAsia"/>
        </w:rPr>
        <w:t>与发布的指南名称一致</w:t>
      </w:r>
    </w:p>
  </w:comment>
  <w:comment w:id="4" w:author="Elfinsword、" w:date="2025-02-21T11:00:00Z" w:initials="">
    <w:p w14:paraId="0105A7F5">
      <w:pPr>
        <w:pStyle w:val="3"/>
      </w:pPr>
      <w:r>
        <w:rPr>
          <w:rFonts w:hint="eastAsia"/>
        </w:rPr>
        <w:t>加盖单位公章</w:t>
      </w:r>
    </w:p>
  </w:comment>
  <w:comment w:id="5" w:author="Elfinsword、" w:date="2025-02-21T10:50:00Z" w:initials="">
    <w:p w14:paraId="4F8235A1">
      <w:pPr>
        <w:pStyle w:val="3"/>
      </w:pPr>
      <w:r>
        <w:rPr>
          <w:rFonts w:hint="eastAsia"/>
        </w:rPr>
        <w:t>除特殊要求外，申请书中的起始时间一律填写 20XX年X月1日，结束时间资助期限填写 20xx 年12月31日</w:t>
      </w:r>
    </w:p>
  </w:comment>
  <w:comment w:id="6" w:author="Elfinsword、" w:date="2025-02-21T11:18:00Z" w:initials="">
    <w:p w14:paraId="3C0089CB">
      <w:pPr>
        <w:pStyle w:val="3"/>
      </w:pPr>
      <w:r>
        <w:rPr>
          <w:rFonts w:hint="eastAsia"/>
        </w:rPr>
        <w:t>提供佐证材料</w:t>
      </w:r>
    </w:p>
  </w:comment>
  <w:comment w:id="7" w:author="Elfinsword、" w:date="2025-02-21T11:02:00Z" w:initials="">
    <w:p w14:paraId="3CDACE7C">
      <w:pPr>
        <w:pStyle w:val="3"/>
      </w:pPr>
      <w:r>
        <w:rPr>
          <w:rFonts w:hint="eastAsia"/>
        </w:rPr>
        <w:t>填写学位授予时间</w:t>
      </w:r>
    </w:p>
  </w:comment>
  <w:comment w:id="8" w:author="Elfinsword、" w:date="2025-02-21T11:02:00Z" w:initials="">
    <w:p w14:paraId="1D2A45F2">
      <w:pPr>
        <w:pStyle w:val="3"/>
      </w:pPr>
      <w:r>
        <w:rPr>
          <w:rFonts w:hint="eastAsia"/>
        </w:rPr>
        <w:t>勾选符合申请项目的性质</w:t>
      </w:r>
    </w:p>
  </w:comment>
  <w:comment w:id="9" w:author="Elfinsword、" w:date="2025-02-21T11:16:00Z" w:initials="">
    <w:p w14:paraId="6B174195">
      <w:pPr>
        <w:pStyle w:val="3"/>
      </w:pPr>
      <w:r>
        <w:rPr>
          <w:rFonts w:hint="eastAsia"/>
        </w:rPr>
        <w:t>项目申请人及团队成员资质证明（学历学位证书或职称证明、发表论文、专利证明、申报国家省市课题的证明材料）</w:t>
      </w:r>
    </w:p>
  </w:comment>
  <w:comment w:id="10" w:author="Elfinsword、" w:date="2025-02-21T11:04:00Z" w:initials="">
    <w:p w14:paraId="7B363FC9">
      <w:pPr>
        <w:pStyle w:val="3"/>
      </w:pPr>
      <w:r>
        <w:rPr>
          <w:rFonts w:hint="eastAsia"/>
        </w:rPr>
        <w:t>单位是万元，保留小数点后两位，无支出项目填“0”</w:t>
      </w:r>
    </w:p>
  </w:comment>
  <w:comment w:id="11" w:author="Elfinsword、" w:date="2025-02-21T11:04:00Z" w:initials="">
    <w:p w14:paraId="5C442B6F">
      <w:pPr>
        <w:pStyle w:val="3"/>
      </w:pPr>
      <w:r>
        <w:rPr>
          <w:rFonts w:hint="eastAsia"/>
        </w:rPr>
        <w:t xml:space="preserve">支出内容及计算依据要求详尽真实； </w:t>
      </w:r>
    </w:p>
  </w:comment>
  <w:comment w:id="12" w:author="Elfinsword、" w:date="2025-02-21T11:06:00Z" w:initials="">
    <w:p w14:paraId="424A2FC9">
      <w:pPr>
        <w:pStyle w:val="3"/>
      </w:pPr>
      <w:r>
        <w:rPr>
          <w:rFonts w:hint="eastAsia"/>
        </w:rPr>
        <w:t>不得变更提纲顺序</w:t>
      </w:r>
    </w:p>
  </w:comment>
  <w:comment w:id="13" w:author="Elfinsword、" w:date="2025-02-21T11:13:00Z" w:initials="">
    <w:p w14:paraId="65A34DF4">
      <w:pPr>
        <w:pStyle w:val="3"/>
        <w:rPr>
          <w:highlight w:val="yellow"/>
        </w:rPr>
      </w:pPr>
      <w:r>
        <w:rPr>
          <w:rFonts w:hint="eastAsia"/>
          <w:highlight w:val="yellow"/>
        </w:rPr>
        <w:t>研究结果指标</w:t>
      </w:r>
      <w:r>
        <w:rPr>
          <w:rFonts w:hint="eastAsia"/>
          <w:highlight w:val="yellow"/>
          <w:lang w:val="en-US" w:eastAsia="zh-CN"/>
        </w:rPr>
        <w:t>需</w:t>
      </w:r>
      <w:r>
        <w:rPr>
          <w:rFonts w:hint="eastAsia"/>
          <w:highlight w:val="yellow"/>
        </w:rPr>
        <w:t>涵盖项目申报指南中项目考核指标全部内容，需填写可考核</w:t>
      </w:r>
      <w:r>
        <w:rPr>
          <w:rFonts w:hint="eastAsia"/>
          <w:highlight w:val="yellow"/>
          <w:lang w:val="en-US" w:eastAsia="zh-CN"/>
        </w:rPr>
        <w:t>的</w:t>
      </w:r>
      <w:r>
        <w:rPr>
          <w:rFonts w:hint="eastAsia"/>
          <w:highlight w:val="yellow"/>
        </w:rPr>
        <w:t>量化指标</w:t>
      </w:r>
    </w:p>
  </w:comment>
  <w:comment w:id="14" w:author="Elfinsword、" w:date="2025-02-21T11:14:00Z" w:initials="">
    <w:p w14:paraId="30A09336">
      <w:pPr>
        <w:pStyle w:val="3"/>
      </w:pPr>
      <w:r>
        <w:rPr>
          <w:rFonts w:hint="eastAsia"/>
        </w:rPr>
        <w:t>需明确发表论文等级（SCI、中文等）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9E12AD" w15:done="0"/>
  <w15:commentEx w15:paraId="00DB693B" w15:done="0"/>
  <w15:commentEx w15:paraId="20907137" w15:done="0"/>
  <w15:commentEx w15:paraId="5597D814" w15:done="0"/>
  <w15:commentEx w15:paraId="0105A7F5" w15:done="0"/>
  <w15:commentEx w15:paraId="4F8235A1" w15:done="0"/>
  <w15:commentEx w15:paraId="3C0089CB" w15:done="0"/>
  <w15:commentEx w15:paraId="3CDACE7C" w15:done="0"/>
  <w15:commentEx w15:paraId="1D2A45F2" w15:done="0"/>
  <w15:commentEx w15:paraId="6B174195" w15:done="0"/>
  <w15:commentEx w15:paraId="7B363FC9" w15:done="0"/>
  <w15:commentEx w15:paraId="5C442B6F" w15:done="0"/>
  <w15:commentEx w15:paraId="424A2FC9" w15:done="0"/>
  <w15:commentEx w15:paraId="65A34DF4" w15:done="0"/>
  <w15:commentEx w15:paraId="30A093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8537">
    <w:pPr>
      <w:pStyle w:val="4"/>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6</w:t>
    </w:r>
    <w:r>
      <w:rPr>
        <w:kern w:val="0"/>
        <w:sz w:val="21"/>
        <w:szCs w:val="21"/>
      </w:rPr>
      <w:fldChar w:fldCharType="end"/>
    </w:r>
    <w:r>
      <w:rPr>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FF40">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70"/>
        <w:kern w:val="0"/>
        <w:sz w:val="28"/>
        <w:szCs w:val="28"/>
        <w:fitText w:val="4480" w:id="-1834304766"/>
        <w:lang w:val="en-US" w:eastAsia="zh-CN"/>
      </w:rPr>
      <w:t>开放基金</w:t>
    </w:r>
    <w:r>
      <w:rPr>
        <w:rFonts w:hint="eastAsia" w:ascii="黑体" w:hAnsi="黑体" w:eastAsia="黑体"/>
        <w:b/>
        <w:spacing w:val="70"/>
        <w:kern w:val="0"/>
        <w:sz w:val="28"/>
        <w:szCs w:val="28"/>
        <w:fitText w:val="4480" w:id="-1834304766"/>
      </w:rPr>
      <w:t>资助项目申请</w:t>
    </w:r>
    <w:r>
      <w:rPr>
        <w:rFonts w:hint="eastAsia" w:ascii="黑体" w:hAnsi="黑体" w:eastAsia="黑体"/>
        <w:b/>
        <w:spacing w:val="0"/>
        <w:kern w:val="0"/>
        <w:sz w:val="28"/>
        <w:szCs w:val="28"/>
        <w:fitText w:val="4480" w:id="-1834304766"/>
      </w:rPr>
      <w:t>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7155">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57"/>
        <w:kern w:val="0"/>
        <w:sz w:val="28"/>
        <w:szCs w:val="28"/>
        <w:fitText w:val="4480" w:id="-1834304766"/>
      </w:rPr>
      <w:t xml:space="preserve"> </w:t>
    </w:r>
    <w:r>
      <w:rPr>
        <w:rFonts w:hint="eastAsia" w:ascii="黑体" w:hAnsi="黑体" w:eastAsia="黑体"/>
        <w:b/>
        <w:spacing w:val="57"/>
        <w:kern w:val="0"/>
        <w:sz w:val="28"/>
        <w:szCs w:val="28"/>
        <w:fitText w:val="4480" w:id="-1834304766"/>
        <w:lang w:eastAsia="zh-CN"/>
      </w:rPr>
      <w:t>开放基金</w:t>
    </w:r>
    <w:r>
      <w:rPr>
        <w:rFonts w:hint="eastAsia" w:ascii="黑体" w:hAnsi="黑体" w:eastAsia="黑体"/>
        <w:b/>
        <w:spacing w:val="57"/>
        <w:kern w:val="0"/>
        <w:sz w:val="28"/>
        <w:szCs w:val="28"/>
        <w:fitText w:val="4480" w:id="-1834304766"/>
      </w:rPr>
      <w:t>资助项目申请</w:t>
    </w:r>
    <w:r>
      <w:rPr>
        <w:rFonts w:hint="eastAsia" w:ascii="黑体" w:hAnsi="黑体" w:eastAsia="黑体"/>
        <w:b/>
        <w:spacing w:val="3"/>
        <w:kern w:val="0"/>
        <w:sz w:val="28"/>
        <w:szCs w:val="28"/>
        <w:fitText w:val="4480" w:id="-1834304766"/>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32FAB"/>
    <w:multiLevelType w:val="singleLevel"/>
    <w:tmpl w:val="8AD32FAB"/>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finsword、">
    <w15:presenceInfo w15:providerId="None" w15:userId="Elfinsword、"/>
  </w15:person>
  <w15:person w15:author="Elfinsword、 [2]">
    <w15:presenceInfo w15:providerId="WPS Office" w15:userId="478060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8"/>
    <w:rsid w:val="00000C8A"/>
    <w:rsid w:val="000035BD"/>
    <w:rsid w:val="00003AA6"/>
    <w:rsid w:val="00012950"/>
    <w:rsid w:val="00023851"/>
    <w:rsid w:val="0003570C"/>
    <w:rsid w:val="00040820"/>
    <w:rsid w:val="000441E5"/>
    <w:rsid w:val="00044C6B"/>
    <w:rsid w:val="0005586E"/>
    <w:rsid w:val="00063DDF"/>
    <w:rsid w:val="00071673"/>
    <w:rsid w:val="00086168"/>
    <w:rsid w:val="000874BE"/>
    <w:rsid w:val="000944F4"/>
    <w:rsid w:val="000A4823"/>
    <w:rsid w:val="000B3E8F"/>
    <w:rsid w:val="000C30B5"/>
    <w:rsid w:val="000F51B3"/>
    <w:rsid w:val="00100431"/>
    <w:rsid w:val="00116CF8"/>
    <w:rsid w:val="00124D15"/>
    <w:rsid w:val="00137D2E"/>
    <w:rsid w:val="00140CFF"/>
    <w:rsid w:val="00142F9A"/>
    <w:rsid w:val="00152B28"/>
    <w:rsid w:val="00154E75"/>
    <w:rsid w:val="001655BE"/>
    <w:rsid w:val="0017268B"/>
    <w:rsid w:val="001833BA"/>
    <w:rsid w:val="001A3D69"/>
    <w:rsid w:val="001B3B9A"/>
    <w:rsid w:val="001C4D5A"/>
    <w:rsid w:val="001E2A3E"/>
    <w:rsid w:val="001E328E"/>
    <w:rsid w:val="001E6A73"/>
    <w:rsid w:val="00204BB0"/>
    <w:rsid w:val="002050B5"/>
    <w:rsid w:val="00206393"/>
    <w:rsid w:val="00207CAC"/>
    <w:rsid w:val="00210FDD"/>
    <w:rsid w:val="002221E9"/>
    <w:rsid w:val="00234FFD"/>
    <w:rsid w:val="00236CF6"/>
    <w:rsid w:val="002373C8"/>
    <w:rsid w:val="00257E78"/>
    <w:rsid w:val="00264381"/>
    <w:rsid w:val="00265963"/>
    <w:rsid w:val="00270D2C"/>
    <w:rsid w:val="0028068C"/>
    <w:rsid w:val="00295042"/>
    <w:rsid w:val="002A3707"/>
    <w:rsid w:val="002A5DBB"/>
    <w:rsid w:val="002A702C"/>
    <w:rsid w:val="002B7A38"/>
    <w:rsid w:val="002D0A7C"/>
    <w:rsid w:val="002D2FCF"/>
    <w:rsid w:val="002E5CF2"/>
    <w:rsid w:val="002E636E"/>
    <w:rsid w:val="002F7345"/>
    <w:rsid w:val="00304361"/>
    <w:rsid w:val="003075A9"/>
    <w:rsid w:val="0033192A"/>
    <w:rsid w:val="00337EA5"/>
    <w:rsid w:val="00342527"/>
    <w:rsid w:val="0034682C"/>
    <w:rsid w:val="00347B5C"/>
    <w:rsid w:val="00363821"/>
    <w:rsid w:val="003724EF"/>
    <w:rsid w:val="00383746"/>
    <w:rsid w:val="00385C86"/>
    <w:rsid w:val="003A0C02"/>
    <w:rsid w:val="003D5697"/>
    <w:rsid w:val="003D79DC"/>
    <w:rsid w:val="003D7A57"/>
    <w:rsid w:val="003E77B5"/>
    <w:rsid w:val="003E7B55"/>
    <w:rsid w:val="003F3EB6"/>
    <w:rsid w:val="00401F3B"/>
    <w:rsid w:val="00411CF4"/>
    <w:rsid w:val="00420912"/>
    <w:rsid w:val="0043202B"/>
    <w:rsid w:val="00450292"/>
    <w:rsid w:val="004507FF"/>
    <w:rsid w:val="0047195A"/>
    <w:rsid w:val="004824C9"/>
    <w:rsid w:val="004A5B0F"/>
    <w:rsid w:val="004C269B"/>
    <w:rsid w:val="004D41D5"/>
    <w:rsid w:val="004D6C11"/>
    <w:rsid w:val="004E5AF9"/>
    <w:rsid w:val="004E669A"/>
    <w:rsid w:val="004E741A"/>
    <w:rsid w:val="005151BF"/>
    <w:rsid w:val="00536158"/>
    <w:rsid w:val="005609EA"/>
    <w:rsid w:val="00567EF9"/>
    <w:rsid w:val="0057483B"/>
    <w:rsid w:val="00587306"/>
    <w:rsid w:val="00595954"/>
    <w:rsid w:val="005A066D"/>
    <w:rsid w:val="005C3EEF"/>
    <w:rsid w:val="005D1644"/>
    <w:rsid w:val="005D7F60"/>
    <w:rsid w:val="005E5544"/>
    <w:rsid w:val="006007C3"/>
    <w:rsid w:val="00606239"/>
    <w:rsid w:val="006332E9"/>
    <w:rsid w:val="006517C8"/>
    <w:rsid w:val="00656665"/>
    <w:rsid w:val="006573A3"/>
    <w:rsid w:val="0067698E"/>
    <w:rsid w:val="00684B2F"/>
    <w:rsid w:val="00691178"/>
    <w:rsid w:val="0069278D"/>
    <w:rsid w:val="006A62B5"/>
    <w:rsid w:val="006B44DF"/>
    <w:rsid w:val="006B575A"/>
    <w:rsid w:val="006C2D17"/>
    <w:rsid w:val="006C5A8D"/>
    <w:rsid w:val="006D119C"/>
    <w:rsid w:val="006D14D4"/>
    <w:rsid w:val="006E1C64"/>
    <w:rsid w:val="006F2AFB"/>
    <w:rsid w:val="006F6339"/>
    <w:rsid w:val="00704D1C"/>
    <w:rsid w:val="00712712"/>
    <w:rsid w:val="00734079"/>
    <w:rsid w:val="00734AA4"/>
    <w:rsid w:val="00743BAF"/>
    <w:rsid w:val="00764F75"/>
    <w:rsid w:val="007662E8"/>
    <w:rsid w:val="007707E4"/>
    <w:rsid w:val="00781A52"/>
    <w:rsid w:val="007A1341"/>
    <w:rsid w:val="007B0453"/>
    <w:rsid w:val="007B2A3D"/>
    <w:rsid w:val="007B444C"/>
    <w:rsid w:val="007C479F"/>
    <w:rsid w:val="007D32C7"/>
    <w:rsid w:val="00812F63"/>
    <w:rsid w:val="00832A5F"/>
    <w:rsid w:val="0083451F"/>
    <w:rsid w:val="00867F97"/>
    <w:rsid w:val="00877231"/>
    <w:rsid w:val="00897343"/>
    <w:rsid w:val="008A58C1"/>
    <w:rsid w:val="008A637F"/>
    <w:rsid w:val="008C7791"/>
    <w:rsid w:val="008D7772"/>
    <w:rsid w:val="008E279A"/>
    <w:rsid w:val="0090477D"/>
    <w:rsid w:val="00906E46"/>
    <w:rsid w:val="00917ED1"/>
    <w:rsid w:val="00926D66"/>
    <w:rsid w:val="00930769"/>
    <w:rsid w:val="0097350B"/>
    <w:rsid w:val="00976DAD"/>
    <w:rsid w:val="00994670"/>
    <w:rsid w:val="009A0E8A"/>
    <w:rsid w:val="009C07DB"/>
    <w:rsid w:val="00A05500"/>
    <w:rsid w:val="00A12C18"/>
    <w:rsid w:val="00A31BB2"/>
    <w:rsid w:val="00A32052"/>
    <w:rsid w:val="00A456EF"/>
    <w:rsid w:val="00A6307B"/>
    <w:rsid w:val="00A6431E"/>
    <w:rsid w:val="00A83551"/>
    <w:rsid w:val="00AB328C"/>
    <w:rsid w:val="00AF0F74"/>
    <w:rsid w:val="00AF263B"/>
    <w:rsid w:val="00B00E5F"/>
    <w:rsid w:val="00B21D51"/>
    <w:rsid w:val="00B26189"/>
    <w:rsid w:val="00B373EA"/>
    <w:rsid w:val="00B40E6A"/>
    <w:rsid w:val="00B608A9"/>
    <w:rsid w:val="00B676D1"/>
    <w:rsid w:val="00B81993"/>
    <w:rsid w:val="00B90729"/>
    <w:rsid w:val="00B938BE"/>
    <w:rsid w:val="00B94A1A"/>
    <w:rsid w:val="00B96B4E"/>
    <w:rsid w:val="00BE175F"/>
    <w:rsid w:val="00BE5721"/>
    <w:rsid w:val="00C16647"/>
    <w:rsid w:val="00C27F15"/>
    <w:rsid w:val="00C308F4"/>
    <w:rsid w:val="00C3348A"/>
    <w:rsid w:val="00C35468"/>
    <w:rsid w:val="00C40EE7"/>
    <w:rsid w:val="00C41AAB"/>
    <w:rsid w:val="00C455A9"/>
    <w:rsid w:val="00C501E8"/>
    <w:rsid w:val="00C65CB4"/>
    <w:rsid w:val="00C749D3"/>
    <w:rsid w:val="00C94337"/>
    <w:rsid w:val="00CA1CA9"/>
    <w:rsid w:val="00CA50CE"/>
    <w:rsid w:val="00CA7AE1"/>
    <w:rsid w:val="00CB36D4"/>
    <w:rsid w:val="00CD280B"/>
    <w:rsid w:val="00CD6512"/>
    <w:rsid w:val="00CE122E"/>
    <w:rsid w:val="00CF4354"/>
    <w:rsid w:val="00D13E3B"/>
    <w:rsid w:val="00D21924"/>
    <w:rsid w:val="00D228E7"/>
    <w:rsid w:val="00D32CA4"/>
    <w:rsid w:val="00D331F8"/>
    <w:rsid w:val="00D46DCC"/>
    <w:rsid w:val="00D4783E"/>
    <w:rsid w:val="00D503A4"/>
    <w:rsid w:val="00D53208"/>
    <w:rsid w:val="00D739D3"/>
    <w:rsid w:val="00D97B99"/>
    <w:rsid w:val="00DB41EE"/>
    <w:rsid w:val="00DC795A"/>
    <w:rsid w:val="00DD3C51"/>
    <w:rsid w:val="00DD4E29"/>
    <w:rsid w:val="00DD52E8"/>
    <w:rsid w:val="00DD5B9B"/>
    <w:rsid w:val="00DE5CC8"/>
    <w:rsid w:val="00DF1BD1"/>
    <w:rsid w:val="00DF2067"/>
    <w:rsid w:val="00DF41BB"/>
    <w:rsid w:val="00DF45E2"/>
    <w:rsid w:val="00E12129"/>
    <w:rsid w:val="00E124F3"/>
    <w:rsid w:val="00E179FF"/>
    <w:rsid w:val="00E277B1"/>
    <w:rsid w:val="00E457E9"/>
    <w:rsid w:val="00E7458B"/>
    <w:rsid w:val="00E75397"/>
    <w:rsid w:val="00E76723"/>
    <w:rsid w:val="00E77298"/>
    <w:rsid w:val="00E80E40"/>
    <w:rsid w:val="00E840AB"/>
    <w:rsid w:val="00EA63F9"/>
    <w:rsid w:val="00EA6B3C"/>
    <w:rsid w:val="00EB48FF"/>
    <w:rsid w:val="00EB7B5A"/>
    <w:rsid w:val="00ED6D34"/>
    <w:rsid w:val="00EE324A"/>
    <w:rsid w:val="00EE7FBE"/>
    <w:rsid w:val="00EF22C5"/>
    <w:rsid w:val="00F108C4"/>
    <w:rsid w:val="00F25DE2"/>
    <w:rsid w:val="00F33939"/>
    <w:rsid w:val="00F3533C"/>
    <w:rsid w:val="00F40D59"/>
    <w:rsid w:val="00F5431B"/>
    <w:rsid w:val="00F55F8A"/>
    <w:rsid w:val="00F8593B"/>
    <w:rsid w:val="00F9017D"/>
    <w:rsid w:val="00F939BE"/>
    <w:rsid w:val="00F95610"/>
    <w:rsid w:val="00FA75B6"/>
    <w:rsid w:val="00FC77C1"/>
    <w:rsid w:val="00FD4035"/>
    <w:rsid w:val="00FE17D3"/>
    <w:rsid w:val="00FE20F5"/>
    <w:rsid w:val="00FE361F"/>
    <w:rsid w:val="00FE66C2"/>
    <w:rsid w:val="00FF2B6E"/>
    <w:rsid w:val="018211B9"/>
    <w:rsid w:val="01E701B4"/>
    <w:rsid w:val="04C919DC"/>
    <w:rsid w:val="08BF43FB"/>
    <w:rsid w:val="165F3DD1"/>
    <w:rsid w:val="25794BCA"/>
    <w:rsid w:val="352F2A6E"/>
    <w:rsid w:val="3866475E"/>
    <w:rsid w:val="4A547DF1"/>
    <w:rsid w:val="5246006A"/>
    <w:rsid w:val="5556739B"/>
    <w:rsid w:val="57D27036"/>
    <w:rsid w:val="65D64D58"/>
    <w:rsid w:val="6D4326A4"/>
    <w:rsid w:val="735138FD"/>
    <w:rsid w:val="7B22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1">
    <w:name w:val="Char"/>
    <w:basedOn w:val="1"/>
    <w:next w:val="1"/>
    <w:qFormat/>
    <w:uiPriority w:val="0"/>
    <w:pPr>
      <w:tabs>
        <w:tab w:val="left" w:pos="360"/>
      </w:tabs>
      <w:spacing w:before="156" w:beforeLines="50" w:after="312" w:afterLines="100" w:line="360" w:lineRule="auto"/>
      <w:ind w:left="1105" w:hanging="748"/>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Company>
  <Pages>9</Pages>
  <Words>2078</Words>
  <Characters>2133</Characters>
  <Lines>21</Lines>
  <Paragraphs>6</Paragraphs>
  <TotalTime>4</TotalTime>
  <ScaleCrop>false</ScaleCrop>
  <LinksUpToDate>false</LinksUpToDate>
  <CharactersWithSpaces>2554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2025-02-21T03:53:00Z</dcterms:created>
  <dc:creator>Yuanhua Cai</dc:creator>
  <cp:lastModifiedBy>Elfinsword、</cp:lastModifiedBy>
  <cp:lastPrinted>2024-12-27T03:37:00Z</cp:lastPrinted>
  <dcterms:modified xsi:type="dcterms:W3CDTF">2026-03-10T02:33:57Z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B4FF6CD15EA44D5F9770B97587AA2954_13</vt:lpwstr>
  </property>
  <property fmtid="{D5CDD505-2E9C-101B-9397-08002B2CF9AE}" pid="4" name="KSOTemplateDocerSaveRecord">
    <vt:lpwstr>eyJoZGlkIjoiNDQzMzQwMmVhMDMxNmMxOTI4ZWZjYWVhYmU0ZjQyNDgiLCJ1c2VySWQiOiIzNTE1MjMxMzUifQ==</vt:lpwstr>
  </property>
</Properties>
</file>