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wBefore w:w="0" w:type="dxa"/>
          <w:wAfter w:w="0" w:type="dxa"/>
          <w:trHeight w:val="546" w:hRule="atLeast"/>
        </w:trPr>
        <w:tc>
          <w:tcPr>
            <w:tcW w:w="2188" w:type="dxa"/>
            <w:noWrap w:val="0"/>
            <w:vAlign w:val="center"/>
          </w:tcPr>
          <w:p w14:paraId="2979FF7B">
            <w:pPr>
              <w:adjustRightInd w:val="0"/>
              <w:snapToGrid w:val="0"/>
              <w:jc w:val="center"/>
              <w:rPr>
                <w:rFonts w:ascii="仿宋" w:hAnsi="仿宋" w:eastAsia="仿宋"/>
                <w:sz w:val="28"/>
                <w:szCs w:val="28"/>
              </w:rPr>
            </w:pPr>
            <w:bookmarkStart w:id="0" w:name="_Hlk64812272"/>
            <w:r>
              <w:rPr>
                <w:rFonts w:hint="eastAsia" w:ascii="仿宋" w:hAnsi="仿宋" w:eastAsia="仿宋"/>
                <w:sz w:val="28"/>
                <w:szCs w:val="28"/>
              </w:rPr>
              <w:t>申请编号</w:t>
            </w:r>
          </w:p>
        </w:tc>
        <w:tc>
          <w:tcPr>
            <w:tcW w:w="1668" w:type="dxa"/>
            <w:noWrap w:val="0"/>
            <w:vAlign w:val="center"/>
          </w:tcPr>
          <w:p w14:paraId="1044C8F9">
            <w:pPr>
              <w:adjustRightInd w:val="0"/>
              <w:snapToGrid w:val="0"/>
              <w:jc w:val="center"/>
              <w:rPr>
                <w:rFonts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wBefore w:w="0" w:type="dxa"/>
          <w:wAfter w:w="0" w:type="dxa"/>
          <w:trHeight w:val="567" w:hRule="atLeast"/>
        </w:trPr>
        <w:tc>
          <w:tcPr>
            <w:tcW w:w="2188" w:type="dxa"/>
            <w:noWrap w:val="0"/>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noWrap w:val="0"/>
            <w:vAlign w:val="center"/>
          </w:tcPr>
          <w:p w14:paraId="5A7E56DE">
            <w:pPr>
              <w:adjustRightInd w:val="0"/>
              <w:snapToGrid w:val="0"/>
              <w:jc w:val="center"/>
              <w:rPr>
                <w:rFonts w:ascii="仿宋" w:hAnsi="仿宋" w:eastAsia="仿宋"/>
                <w:sz w:val="28"/>
                <w:szCs w:val="28"/>
              </w:rPr>
            </w:pPr>
          </w:p>
        </w:tc>
      </w:tr>
      <w:bookmarkEnd w:id="0"/>
    </w:tbl>
    <w:p w14:paraId="5173E768">
      <w:pPr>
        <w:adjustRightInd w:val="0"/>
        <w:snapToGrid w:val="0"/>
        <w:rPr>
          <w:rFonts w:hint="eastAsia" w:ascii="仿宋" w:hAnsi="仿宋" w:eastAsia="仿宋"/>
          <w:b/>
          <w:sz w:val="30"/>
          <w:szCs w:val="30"/>
        </w:rPr>
      </w:pPr>
    </w:p>
    <w:p w14:paraId="1D2DCE18">
      <w:pPr>
        <w:rPr>
          <w:rFonts w:ascii="仿宋" w:hAnsi="仿宋" w:eastAsia="仿宋"/>
          <w:b/>
          <w:sz w:val="30"/>
          <w:szCs w:val="30"/>
        </w:rPr>
      </w:pPr>
    </w:p>
    <w:p w14:paraId="4CC91288">
      <w:pPr>
        <w:rPr>
          <w:rFonts w:hint="eastAsia" w:ascii="仿宋" w:hAnsi="仿宋" w:eastAsia="仿宋"/>
        </w:rPr>
      </w:pPr>
    </w:p>
    <w:p w14:paraId="37C61369">
      <w:pPr>
        <w:rPr>
          <w:rFonts w:ascii="仿宋" w:hAnsi="仿宋" w:eastAsia="仿宋"/>
        </w:rPr>
      </w:pPr>
    </w:p>
    <w:p w14:paraId="4990D386">
      <w:pPr>
        <w:rPr>
          <w:rFonts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ascii="黑体" w:hAnsi="黑体" w:eastAsia="黑体" w:cs="黑体"/>
          <w:b/>
          <w:bCs/>
          <w:kern w:val="0"/>
          <w:sz w:val="44"/>
          <w:szCs w:val="44"/>
          <w:lang w:val="zh-CN"/>
        </w:rPr>
      </w:pPr>
      <w:bookmarkStart w:id="3" w:name="_GoBack"/>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创新</w:t>
      </w:r>
      <w:r>
        <w:rPr>
          <w:rFonts w:hint="eastAsia" w:ascii="黑体" w:hAnsi="黑体" w:eastAsia="黑体" w:cs="黑体"/>
          <w:b/>
          <w:bCs/>
          <w:kern w:val="0"/>
          <w:sz w:val="44"/>
          <w:szCs w:val="44"/>
          <w:lang w:val="zh-CN"/>
        </w:rPr>
        <w:t>基金</w:t>
      </w:r>
    </w:p>
    <w:p w14:paraId="1328E4EA">
      <w:pPr>
        <w:tabs>
          <w:tab w:val="left" w:pos="2205"/>
        </w:tabs>
        <w:autoSpaceDE w:val="0"/>
        <w:autoSpaceDN w:val="0"/>
        <w:adjustRightInd w:val="0"/>
        <w:snapToGrid w:val="0"/>
        <w:spacing w:line="480" w:lineRule="auto"/>
        <w:jc w:val="center"/>
        <w:outlineLvl w:val="0"/>
        <w:rPr>
          <w:rFonts w:ascii="黑体" w:hAnsi="黑体" w:eastAsia="黑体" w:cs="黑体"/>
          <w:b/>
          <w:bCs/>
          <w:kern w:val="0"/>
          <w:sz w:val="44"/>
          <w:szCs w:val="44"/>
          <w:lang w:val="zh-CN"/>
        </w:rPr>
      </w:pPr>
      <w:r>
        <w:rPr>
          <w:rFonts w:hint="eastAsia" w:ascii="黑体" w:hAnsi="黑体" w:eastAsia="黑体" w:cs="黑体"/>
          <w:b/>
          <w:bCs/>
          <w:kern w:val="0"/>
          <w:sz w:val="44"/>
          <w:szCs w:val="44"/>
          <w:lang w:val="zh-CN"/>
        </w:rPr>
        <w:t>申 请 书</w:t>
      </w:r>
    </w:p>
    <w:bookmarkEnd w:id="3"/>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r>
        <w:rPr>
          <w:rFonts w:ascii="黑体" w:hAnsi="黑体" w:eastAsia="黑体" w:cs="黑体"/>
          <w:kern w:val="0"/>
          <w:sz w:val="28"/>
          <w:szCs w:val="28"/>
          <w:lang w:val="zh-CN"/>
        </w:rPr>
        <w:t xml:space="preserve"> </w:t>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二〇二一年二月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566" w:right="23" w:hanging="565" w:hangingChars="202"/>
        <w:jc w:val="left"/>
        <w:rPr>
          <w:rFonts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eastAsia="zh-CN"/>
        </w:rPr>
        <w:t>创新</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left="566" w:right="143" w:hanging="565" w:hangingChars="202"/>
        <w:jc w:val="left"/>
        <w:rPr>
          <w:rFonts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二、任务书为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纸，任务书正文要求宋体</w:t>
      </w:r>
      <w:r>
        <w:rPr>
          <w:rFonts w:ascii="仿宋" w:hAnsi="仿宋" w:eastAsia="仿宋" w:cs="Microsoft JhengHei"/>
          <w:color w:val="000000"/>
          <w:spacing w:val="-13"/>
          <w:kern w:val="0"/>
          <w:sz w:val="28"/>
          <w:szCs w:val="28"/>
        </w:rPr>
        <w:t xml:space="preserve"> </w:t>
      </w:r>
      <w:r>
        <w:rPr>
          <w:rFonts w:ascii="仿宋" w:hAnsi="仿宋" w:eastAsia="仿宋"/>
          <w:color w:val="000000"/>
          <w:kern w:val="0"/>
          <w:sz w:val="28"/>
          <w:szCs w:val="28"/>
        </w:rPr>
        <w:t>5</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号字，双面打印，于左侧装订成册，任务书一式三份，报送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1"/>
        </w:numPr>
        <w:autoSpaceDE w:val="0"/>
        <w:autoSpaceDN w:val="0"/>
        <w:adjustRightInd w:val="0"/>
        <w:spacing w:before="39" w:line="360" w:lineRule="auto"/>
        <w:ind w:left="1" w:right="-20" w:hanging="1"/>
        <w:jc w:val="left"/>
        <w:rPr>
          <w:rFonts w:ascii="仿宋" w:hAnsi="仿宋" w:eastAsia="仿宋" w:cs="Microsoft JhengHei"/>
          <w:color w:val="000000"/>
          <w:kern w:val="0"/>
          <w:sz w:val="28"/>
          <w:szCs w:val="28"/>
        </w:rPr>
      </w:pP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1"/>
        </w:numPr>
        <w:autoSpaceDE w:val="0"/>
        <w:autoSpaceDN w:val="0"/>
        <w:adjustRightInd w:val="0"/>
        <w:spacing w:before="39" w:line="360" w:lineRule="auto"/>
        <w:ind w:left="0" w:right="-20" w:hanging="1"/>
        <w:jc w:val="left"/>
        <w:rPr>
          <w:rFonts w:ascii="仿宋" w:hAnsi="仿宋" w:eastAsia="仿宋" w:cs="Microsoft JhengHei"/>
          <w:color w:val="000000"/>
          <w:kern w:val="0"/>
          <w:sz w:val="28"/>
          <w:szCs w:val="28"/>
        </w:rPr>
      </w:pPr>
      <w:r>
        <w:rPr>
          <w:rFonts w:hint="eastAsia" w:ascii="仿宋" w:hAnsi="仿宋" w:eastAsia="仿宋" w:cs="Microsoft JhengHei"/>
          <w:color w:val="000000"/>
          <w:spacing w:val="7"/>
          <w:kern w:val="0"/>
          <w:sz w:val="28"/>
          <w:szCs w:val="28"/>
        </w:rPr>
        <w:t>项目名称：要确切反映研究内容，字数最多不超过 30 字（60 字符）。</w:t>
      </w:r>
    </w:p>
    <w:p w14:paraId="64FF9E0C">
      <w:pPr>
        <w:numPr>
          <w:ilvl w:val="0"/>
          <w:numId w:val="1"/>
        </w:numPr>
        <w:autoSpaceDE w:val="0"/>
        <w:autoSpaceDN w:val="0"/>
        <w:adjustRightInd w:val="0"/>
        <w:spacing w:before="9" w:line="360" w:lineRule="auto"/>
        <w:ind w:left="0" w:right="-20" w:hanging="1"/>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 xml:space="preserve">起止年月：起始时间为申请的次年 1 月。 </w:t>
      </w:r>
    </w:p>
    <w:p w14:paraId="03BB6136">
      <w:pPr>
        <w:numPr>
          <w:ilvl w:val="0"/>
          <w:numId w:val="1"/>
        </w:numPr>
        <w:autoSpaceDE w:val="0"/>
        <w:autoSpaceDN w:val="0"/>
        <w:adjustRightInd w:val="0"/>
        <w:spacing w:before="9" w:line="360" w:lineRule="auto"/>
        <w:ind w:left="0" w:right="-20" w:hanging="1"/>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1"/>
        </w:numPr>
        <w:autoSpaceDE w:val="0"/>
        <w:autoSpaceDN w:val="0"/>
        <w:adjustRightInd w:val="0"/>
        <w:spacing w:before="9" w:line="360" w:lineRule="auto"/>
        <w:ind w:left="1" w:right="-20" w:hanging="1"/>
        <w:jc w:val="left"/>
        <w:rPr>
          <w:rFonts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3C61A7C6">
      <w:pPr>
        <w:rPr>
          <w:rFonts w:hint="eastAsia" w:ascii="仿宋" w:hAnsi="仿宋" w:eastAsia="仿宋"/>
          <w:b/>
          <w:sz w:val="44"/>
          <w:szCs w:val="44"/>
        </w:rPr>
        <w:sectPr>
          <w:headerReference r:id="rId3"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restart"/>
            <w:shd w:val="clear" w:color="auto" w:fill="auto"/>
            <w:noWrap w:val="0"/>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noWrap w:val="0"/>
            <w:vAlign w:val="center"/>
          </w:tcPr>
          <w:p w14:paraId="53DB97B3">
            <w:pPr>
              <w:jc w:val="center"/>
              <w:rPr>
                <w:rFonts w:hint="eastAsia" w:ascii="仿宋" w:hAnsi="仿宋" w:eastAsia="仿宋"/>
                <w:szCs w:val="21"/>
              </w:rPr>
            </w:pPr>
            <w:r>
              <w:rPr>
                <w:rFonts w:hint="eastAsia" w:ascii="仿宋" w:hAnsi="仿宋" w:eastAsia="仿宋"/>
                <w:szCs w:val="21"/>
              </w:rPr>
              <w:t>姓    名</w:t>
            </w:r>
          </w:p>
        </w:tc>
        <w:tc>
          <w:tcPr>
            <w:tcW w:w="1268" w:type="dxa"/>
            <w:shd w:val="clear" w:color="auto" w:fill="auto"/>
            <w:noWrap w:val="0"/>
            <w:vAlign w:val="center"/>
          </w:tcPr>
          <w:p w14:paraId="12F9DD3B">
            <w:pPr>
              <w:jc w:val="center"/>
              <w:rPr>
                <w:rFonts w:hint="eastAsia" w:ascii="仿宋" w:hAnsi="仿宋" w:eastAsia="仿宋"/>
                <w:szCs w:val="21"/>
              </w:rPr>
            </w:pPr>
          </w:p>
        </w:tc>
        <w:tc>
          <w:tcPr>
            <w:tcW w:w="647" w:type="dxa"/>
            <w:gridSpan w:val="2"/>
            <w:shd w:val="clear" w:color="auto" w:fill="auto"/>
            <w:noWrap w:val="0"/>
            <w:vAlign w:val="center"/>
          </w:tcPr>
          <w:p w14:paraId="1C68A5B1">
            <w:pPr>
              <w:jc w:val="center"/>
              <w:rPr>
                <w:rFonts w:hint="eastAsia" w:ascii="仿宋" w:hAnsi="仿宋" w:eastAsia="仿宋"/>
                <w:szCs w:val="21"/>
              </w:rPr>
            </w:pPr>
            <w:r>
              <w:rPr>
                <w:rFonts w:hint="eastAsia" w:ascii="仿宋" w:hAnsi="仿宋" w:eastAsia="仿宋"/>
                <w:szCs w:val="21"/>
              </w:rPr>
              <w:t>性别</w:t>
            </w:r>
          </w:p>
        </w:tc>
        <w:tc>
          <w:tcPr>
            <w:tcW w:w="643" w:type="dxa"/>
            <w:shd w:val="clear" w:color="auto" w:fill="auto"/>
            <w:noWrap w:val="0"/>
            <w:vAlign w:val="center"/>
          </w:tcPr>
          <w:p w14:paraId="54A71DA2">
            <w:pPr>
              <w:jc w:val="center"/>
              <w:rPr>
                <w:rFonts w:hint="eastAsia" w:ascii="仿宋" w:hAnsi="仿宋" w:eastAsia="仿宋"/>
                <w:szCs w:val="21"/>
              </w:rPr>
            </w:pPr>
          </w:p>
        </w:tc>
        <w:tc>
          <w:tcPr>
            <w:tcW w:w="647" w:type="dxa"/>
            <w:shd w:val="clear" w:color="auto" w:fill="auto"/>
            <w:noWrap w:val="0"/>
            <w:vAlign w:val="center"/>
          </w:tcPr>
          <w:p w14:paraId="58BDD0B0">
            <w:pPr>
              <w:jc w:val="center"/>
              <w:rPr>
                <w:rFonts w:hint="eastAsia" w:ascii="仿宋" w:hAnsi="仿宋" w:eastAsia="仿宋"/>
                <w:szCs w:val="21"/>
              </w:rPr>
            </w:pPr>
            <w:r>
              <w:rPr>
                <w:rFonts w:hint="eastAsia" w:ascii="仿宋" w:hAnsi="仿宋" w:eastAsia="仿宋"/>
                <w:szCs w:val="21"/>
              </w:rPr>
              <w:t>出生</w:t>
            </w:r>
          </w:p>
          <w:p w14:paraId="0658D6FE">
            <w:pPr>
              <w:jc w:val="center"/>
              <w:rPr>
                <w:rFonts w:hint="eastAsia" w:ascii="仿宋" w:hAnsi="仿宋" w:eastAsia="仿宋"/>
                <w:szCs w:val="21"/>
              </w:rPr>
            </w:pPr>
            <w:r>
              <w:rPr>
                <w:rFonts w:hint="eastAsia" w:ascii="仿宋" w:hAnsi="仿宋" w:eastAsia="仿宋"/>
                <w:szCs w:val="21"/>
              </w:rPr>
              <w:t>年月</w:t>
            </w:r>
          </w:p>
        </w:tc>
        <w:tc>
          <w:tcPr>
            <w:tcW w:w="1276" w:type="dxa"/>
            <w:gridSpan w:val="3"/>
            <w:shd w:val="clear" w:color="auto" w:fill="auto"/>
            <w:noWrap w:val="0"/>
            <w:vAlign w:val="center"/>
          </w:tcPr>
          <w:p w14:paraId="62D031ED">
            <w:pPr>
              <w:jc w:val="center"/>
              <w:rPr>
                <w:rFonts w:hint="eastAsia" w:ascii="仿宋" w:hAnsi="仿宋" w:eastAsia="仿宋"/>
                <w:szCs w:val="21"/>
              </w:rPr>
            </w:pPr>
          </w:p>
        </w:tc>
        <w:tc>
          <w:tcPr>
            <w:tcW w:w="647" w:type="dxa"/>
            <w:gridSpan w:val="2"/>
            <w:shd w:val="clear" w:color="auto" w:fill="auto"/>
            <w:noWrap w:val="0"/>
            <w:vAlign w:val="center"/>
          </w:tcPr>
          <w:p w14:paraId="2127AC43">
            <w:pPr>
              <w:jc w:val="center"/>
              <w:rPr>
                <w:rFonts w:hint="eastAsia" w:ascii="仿宋" w:hAnsi="仿宋" w:eastAsia="仿宋"/>
                <w:szCs w:val="21"/>
              </w:rPr>
            </w:pPr>
            <w:r>
              <w:rPr>
                <w:rFonts w:hint="eastAsia" w:ascii="仿宋" w:hAnsi="仿宋" w:eastAsia="仿宋"/>
                <w:szCs w:val="21"/>
              </w:rPr>
              <w:t>民族</w:t>
            </w:r>
          </w:p>
        </w:tc>
        <w:tc>
          <w:tcPr>
            <w:tcW w:w="1848" w:type="dxa"/>
            <w:shd w:val="clear" w:color="auto" w:fill="auto"/>
            <w:noWrap w:val="0"/>
            <w:vAlign w:val="center"/>
          </w:tcPr>
          <w:p w14:paraId="181C6726">
            <w:pPr>
              <w:jc w:val="center"/>
              <w:rPr>
                <w:rFonts w:hint="eastAsia" w:ascii="仿宋" w:hAnsi="仿宋" w:eastAsia="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noWrap w:val="0"/>
            <w:vAlign w:val="center"/>
          </w:tcPr>
          <w:p w14:paraId="08D4F7D6">
            <w:pPr>
              <w:jc w:val="center"/>
              <w:rPr>
                <w:rFonts w:hint="eastAsia" w:ascii="仿宋" w:hAnsi="仿宋" w:eastAsia="仿宋"/>
                <w:szCs w:val="21"/>
              </w:rPr>
            </w:pPr>
            <w:r>
              <w:rPr>
                <w:rFonts w:hint="eastAsia" w:ascii="仿宋" w:hAnsi="仿宋" w:eastAsia="仿宋"/>
                <w:szCs w:val="21"/>
              </w:rPr>
              <w:t>职    称</w:t>
            </w:r>
          </w:p>
        </w:tc>
        <w:tc>
          <w:tcPr>
            <w:tcW w:w="1915" w:type="dxa"/>
            <w:gridSpan w:val="3"/>
            <w:shd w:val="clear" w:color="auto" w:fill="auto"/>
            <w:noWrap w:val="0"/>
            <w:vAlign w:val="center"/>
          </w:tcPr>
          <w:p w14:paraId="07E92429">
            <w:pPr>
              <w:jc w:val="center"/>
              <w:rPr>
                <w:rFonts w:hint="eastAsia" w:ascii="仿宋" w:hAnsi="仿宋" w:eastAsia="仿宋"/>
                <w:szCs w:val="21"/>
              </w:rPr>
            </w:pPr>
          </w:p>
        </w:tc>
        <w:tc>
          <w:tcPr>
            <w:tcW w:w="1290" w:type="dxa"/>
            <w:gridSpan w:val="2"/>
            <w:shd w:val="clear" w:color="auto" w:fill="auto"/>
            <w:noWrap w:val="0"/>
            <w:vAlign w:val="center"/>
          </w:tcPr>
          <w:p w14:paraId="1DAC66BE">
            <w:pPr>
              <w:jc w:val="center"/>
              <w:rPr>
                <w:rFonts w:hint="eastAsia" w:ascii="仿宋" w:hAnsi="仿宋" w:eastAsia="仿宋"/>
                <w:szCs w:val="21"/>
              </w:rPr>
            </w:pPr>
            <w:r>
              <w:rPr>
                <w:rFonts w:hint="eastAsia" w:ascii="仿宋" w:hAnsi="仿宋" w:eastAsia="仿宋"/>
                <w:szCs w:val="21"/>
              </w:rPr>
              <w:t>研究领域</w:t>
            </w:r>
          </w:p>
        </w:tc>
        <w:tc>
          <w:tcPr>
            <w:tcW w:w="3771" w:type="dxa"/>
            <w:gridSpan w:val="6"/>
            <w:shd w:val="clear" w:color="auto" w:fill="auto"/>
            <w:noWrap w:val="0"/>
            <w:vAlign w:val="center"/>
          </w:tcPr>
          <w:p w14:paraId="0055C8C1">
            <w:pPr>
              <w:jc w:val="center"/>
              <w:rPr>
                <w:rFonts w:hint="eastAsia" w:ascii="仿宋" w:hAnsi="仿宋" w:eastAsia="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noWrap w:val="0"/>
            <w:vAlign w:val="center"/>
          </w:tcPr>
          <w:p w14:paraId="34663FD8">
            <w:pPr>
              <w:jc w:val="center"/>
              <w:rPr>
                <w:rFonts w:hint="eastAsia" w:ascii="仿宋" w:hAnsi="仿宋" w:eastAsia="仿宋"/>
                <w:szCs w:val="21"/>
              </w:rPr>
            </w:pPr>
            <w:r>
              <w:rPr>
                <w:rFonts w:hint="eastAsia" w:ascii="仿宋" w:hAnsi="仿宋" w:eastAsia="仿宋"/>
                <w:szCs w:val="21"/>
              </w:rPr>
              <w:t>最高学位</w:t>
            </w:r>
          </w:p>
        </w:tc>
        <w:tc>
          <w:tcPr>
            <w:tcW w:w="1276" w:type="dxa"/>
            <w:gridSpan w:val="2"/>
            <w:shd w:val="clear" w:color="auto" w:fill="auto"/>
            <w:noWrap w:val="0"/>
            <w:vAlign w:val="center"/>
          </w:tcPr>
          <w:p w14:paraId="59F99CB8">
            <w:pPr>
              <w:jc w:val="center"/>
              <w:rPr>
                <w:rFonts w:hint="eastAsia" w:ascii="仿宋" w:hAnsi="仿宋" w:eastAsia="仿宋"/>
                <w:szCs w:val="21"/>
              </w:rPr>
            </w:pPr>
          </w:p>
        </w:tc>
        <w:tc>
          <w:tcPr>
            <w:tcW w:w="1282" w:type="dxa"/>
            <w:gridSpan w:val="2"/>
            <w:shd w:val="clear" w:color="auto" w:fill="auto"/>
            <w:noWrap w:val="0"/>
            <w:vAlign w:val="center"/>
          </w:tcPr>
          <w:p w14:paraId="26CF0D3E">
            <w:pPr>
              <w:jc w:val="center"/>
              <w:rPr>
                <w:rFonts w:hint="eastAsia" w:ascii="仿宋" w:hAnsi="仿宋" w:eastAsia="仿宋"/>
                <w:szCs w:val="21"/>
              </w:rPr>
            </w:pPr>
            <w:r>
              <w:rPr>
                <w:rFonts w:hint="eastAsia" w:ascii="仿宋" w:hAnsi="仿宋" w:eastAsia="仿宋"/>
                <w:szCs w:val="21"/>
              </w:rPr>
              <w:t>授予时间</w:t>
            </w:r>
          </w:p>
        </w:tc>
        <w:tc>
          <w:tcPr>
            <w:tcW w:w="1275" w:type="dxa"/>
            <w:gridSpan w:val="2"/>
            <w:shd w:val="clear" w:color="auto" w:fill="auto"/>
            <w:noWrap w:val="0"/>
            <w:vAlign w:val="center"/>
          </w:tcPr>
          <w:p w14:paraId="3D35F670">
            <w:pPr>
              <w:jc w:val="center"/>
              <w:rPr>
                <w:rFonts w:hint="eastAsia" w:ascii="仿宋" w:hAnsi="仿宋" w:eastAsia="仿宋"/>
                <w:szCs w:val="21"/>
              </w:rPr>
            </w:pPr>
          </w:p>
        </w:tc>
        <w:tc>
          <w:tcPr>
            <w:tcW w:w="1257" w:type="dxa"/>
            <w:gridSpan w:val="3"/>
            <w:shd w:val="clear" w:color="auto" w:fill="auto"/>
            <w:noWrap w:val="0"/>
            <w:vAlign w:val="center"/>
          </w:tcPr>
          <w:p w14:paraId="08E5A790">
            <w:pPr>
              <w:jc w:val="center"/>
              <w:rPr>
                <w:rFonts w:hint="eastAsia" w:ascii="仿宋" w:hAnsi="仿宋" w:eastAsia="仿宋"/>
                <w:szCs w:val="21"/>
              </w:rPr>
            </w:pPr>
            <w:r>
              <w:rPr>
                <w:rFonts w:hint="eastAsia" w:ascii="仿宋" w:hAnsi="仿宋" w:eastAsia="仿宋"/>
                <w:szCs w:val="21"/>
              </w:rPr>
              <w:t>授予单位</w:t>
            </w:r>
          </w:p>
        </w:tc>
        <w:tc>
          <w:tcPr>
            <w:tcW w:w="1886" w:type="dxa"/>
            <w:gridSpan w:val="2"/>
            <w:shd w:val="clear" w:color="auto" w:fill="auto"/>
            <w:noWrap w:val="0"/>
            <w:vAlign w:val="center"/>
          </w:tcPr>
          <w:p w14:paraId="7D11C3C7">
            <w:pPr>
              <w:jc w:val="center"/>
              <w:rPr>
                <w:rFonts w:hint="eastAsia" w:ascii="仿宋" w:hAnsi="仿宋" w:eastAsia="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41829736">
            <w:pPr>
              <w:jc w:val="center"/>
              <w:rPr>
                <w:rFonts w:hint="eastAsia" w:ascii="仿宋" w:hAnsi="仿宋" w:eastAsia="仿宋"/>
                <w:szCs w:val="21"/>
              </w:rPr>
            </w:pPr>
          </w:p>
        </w:tc>
        <w:tc>
          <w:tcPr>
            <w:tcW w:w="1276" w:type="dxa"/>
            <w:shd w:val="clear" w:color="auto" w:fill="auto"/>
            <w:noWrap w:val="0"/>
            <w:vAlign w:val="center"/>
          </w:tcPr>
          <w:p w14:paraId="691DB773">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noWrap w:val="0"/>
            <w:vAlign w:val="center"/>
          </w:tcPr>
          <w:p w14:paraId="50FB16B9">
            <w:pPr>
              <w:jc w:val="center"/>
              <w:rPr>
                <w:rFonts w:hint="eastAsia" w:ascii="仿宋" w:hAnsi="仿宋" w:eastAsia="仿宋"/>
                <w:szCs w:val="21"/>
              </w:rPr>
            </w:pPr>
          </w:p>
        </w:tc>
        <w:tc>
          <w:tcPr>
            <w:tcW w:w="1290" w:type="dxa"/>
            <w:gridSpan w:val="2"/>
            <w:shd w:val="clear" w:color="auto" w:fill="auto"/>
            <w:noWrap w:val="0"/>
            <w:vAlign w:val="center"/>
          </w:tcPr>
          <w:p w14:paraId="6EB56C50">
            <w:pPr>
              <w:jc w:val="center"/>
              <w:rPr>
                <w:rFonts w:hint="eastAsia" w:ascii="仿宋" w:hAnsi="仿宋" w:eastAsia="仿宋"/>
                <w:szCs w:val="21"/>
              </w:rPr>
            </w:pPr>
            <w:r>
              <w:rPr>
                <w:rFonts w:hint="eastAsia" w:ascii="仿宋" w:hAnsi="仿宋" w:eastAsia="仿宋"/>
                <w:szCs w:val="21"/>
              </w:rPr>
              <w:t>手    机</w:t>
            </w:r>
          </w:p>
        </w:tc>
        <w:tc>
          <w:tcPr>
            <w:tcW w:w="3771" w:type="dxa"/>
            <w:gridSpan w:val="6"/>
            <w:shd w:val="clear" w:color="auto" w:fill="auto"/>
            <w:noWrap w:val="0"/>
            <w:vAlign w:val="center"/>
          </w:tcPr>
          <w:p w14:paraId="7C82525C">
            <w:pPr>
              <w:jc w:val="center"/>
              <w:rPr>
                <w:rFonts w:hint="eastAsia" w:ascii="仿宋" w:hAnsi="仿宋" w:eastAsia="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18A4DDCB">
            <w:pPr>
              <w:jc w:val="center"/>
              <w:rPr>
                <w:rFonts w:hint="eastAsia" w:ascii="仿宋" w:hAnsi="仿宋" w:eastAsia="仿宋"/>
                <w:szCs w:val="21"/>
              </w:rPr>
            </w:pPr>
          </w:p>
        </w:tc>
        <w:tc>
          <w:tcPr>
            <w:tcW w:w="1276" w:type="dxa"/>
            <w:shd w:val="clear" w:color="auto" w:fill="auto"/>
            <w:noWrap w:val="0"/>
            <w:vAlign w:val="center"/>
          </w:tcPr>
          <w:p w14:paraId="71B18D6F">
            <w:pPr>
              <w:jc w:val="center"/>
              <w:rPr>
                <w:rFonts w:hint="eastAsia" w:ascii="仿宋" w:hAnsi="仿宋" w:eastAsia="仿宋"/>
                <w:szCs w:val="21"/>
              </w:rPr>
            </w:pPr>
            <w:r>
              <w:rPr>
                <w:rFonts w:hint="eastAsia" w:ascii="仿宋" w:hAnsi="仿宋" w:eastAsia="仿宋"/>
                <w:szCs w:val="21"/>
              </w:rPr>
              <w:t>传    真</w:t>
            </w:r>
          </w:p>
        </w:tc>
        <w:tc>
          <w:tcPr>
            <w:tcW w:w="1915" w:type="dxa"/>
            <w:gridSpan w:val="3"/>
            <w:shd w:val="clear" w:color="auto" w:fill="auto"/>
            <w:noWrap w:val="0"/>
            <w:vAlign w:val="center"/>
          </w:tcPr>
          <w:p w14:paraId="62988473">
            <w:pPr>
              <w:jc w:val="center"/>
              <w:rPr>
                <w:rFonts w:hint="eastAsia" w:ascii="仿宋" w:hAnsi="仿宋" w:eastAsia="仿宋"/>
                <w:szCs w:val="21"/>
              </w:rPr>
            </w:pPr>
          </w:p>
        </w:tc>
        <w:tc>
          <w:tcPr>
            <w:tcW w:w="1290" w:type="dxa"/>
            <w:gridSpan w:val="2"/>
            <w:shd w:val="clear" w:color="auto" w:fill="auto"/>
            <w:noWrap w:val="0"/>
            <w:vAlign w:val="center"/>
          </w:tcPr>
          <w:p w14:paraId="28E20B38">
            <w:pPr>
              <w:jc w:val="center"/>
              <w:rPr>
                <w:rFonts w:hint="eastAsia" w:ascii="仿宋" w:hAnsi="仿宋" w:eastAsia="仿宋"/>
                <w:szCs w:val="21"/>
              </w:rPr>
            </w:pPr>
            <w:r>
              <w:rPr>
                <w:rFonts w:hint="eastAsia" w:ascii="仿宋" w:hAnsi="仿宋" w:eastAsia="仿宋"/>
                <w:szCs w:val="21"/>
              </w:rPr>
              <w:t>电子邮箱</w:t>
            </w:r>
          </w:p>
        </w:tc>
        <w:tc>
          <w:tcPr>
            <w:tcW w:w="3771" w:type="dxa"/>
            <w:gridSpan w:val="6"/>
            <w:shd w:val="clear" w:color="auto" w:fill="auto"/>
            <w:noWrap w:val="0"/>
            <w:vAlign w:val="center"/>
          </w:tcPr>
          <w:p w14:paraId="39E9FF2A">
            <w:pPr>
              <w:jc w:val="center"/>
              <w:rPr>
                <w:rFonts w:hint="eastAsia" w:ascii="仿宋" w:hAnsi="仿宋" w:eastAsia="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restart"/>
            <w:shd w:val="clear" w:color="auto" w:fill="auto"/>
            <w:noWrap w:val="0"/>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noWrap w:val="0"/>
            <w:vAlign w:val="center"/>
          </w:tcPr>
          <w:p w14:paraId="7E16EA96">
            <w:pPr>
              <w:jc w:val="center"/>
              <w:rPr>
                <w:rFonts w:hint="eastAsia" w:ascii="仿宋" w:hAnsi="仿宋" w:eastAsia="仿宋"/>
                <w:szCs w:val="21"/>
              </w:rPr>
            </w:pPr>
            <w:r>
              <w:rPr>
                <w:rFonts w:hint="eastAsia" w:ascii="仿宋" w:hAnsi="仿宋" w:eastAsia="仿宋"/>
                <w:szCs w:val="21"/>
              </w:rPr>
              <w:t>名    称</w:t>
            </w:r>
          </w:p>
        </w:tc>
        <w:tc>
          <w:tcPr>
            <w:tcW w:w="4481" w:type="dxa"/>
            <w:gridSpan w:val="8"/>
            <w:shd w:val="clear" w:color="auto" w:fill="auto"/>
            <w:noWrap w:val="0"/>
            <w:vAlign w:val="center"/>
          </w:tcPr>
          <w:p w14:paraId="13A37F5D">
            <w:pPr>
              <w:jc w:val="center"/>
              <w:rPr>
                <w:rFonts w:hint="eastAsia" w:ascii="仿宋" w:hAnsi="仿宋" w:eastAsia="仿宋"/>
                <w:szCs w:val="21"/>
              </w:rPr>
            </w:pPr>
          </w:p>
        </w:tc>
        <w:tc>
          <w:tcPr>
            <w:tcW w:w="647" w:type="dxa"/>
            <w:gridSpan w:val="2"/>
            <w:shd w:val="clear" w:color="auto" w:fill="auto"/>
            <w:noWrap w:val="0"/>
            <w:vAlign w:val="center"/>
          </w:tcPr>
          <w:p w14:paraId="508063A5">
            <w:pPr>
              <w:jc w:val="center"/>
              <w:rPr>
                <w:rFonts w:hint="eastAsia" w:ascii="仿宋" w:hAnsi="仿宋" w:eastAsia="仿宋"/>
                <w:szCs w:val="21"/>
              </w:rPr>
            </w:pPr>
            <w:r>
              <w:rPr>
                <w:rFonts w:hint="eastAsia" w:ascii="仿宋" w:hAnsi="仿宋" w:eastAsia="仿宋"/>
                <w:szCs w:val="21"/>
              </w:rPr>
              <w:t>邮编</w:t>
            </w:r>
          </w:p>
        </w:tc>
        <w:tc>
          <w:tcPr>
            <w:tcW w:w="1848" w:type="dxa"/>
            <w:shd w:val="clear" w:color="auto" w:fill="auto"/>
            <w:noWrap w:val="0"/>
            <w:vAlign w:val="center"/>
          </w:tcPr>
          <w:p w14:paraId="396E0E6D">
            <w:pPr>
              <w:jc w:val="center"/>
              <w:rPr>
                <w:rFonts w:hint="eastAsia" w:ascii="仿宋" w:hAnsi="仿宋" w:eastAsia="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2674F409">
            <w:pPr>
              <w:jc w:val="center"/>
              <w:rPr>
                <w:rFonts w:hint="eastAsia" w:ascii="仿宋" w:hAnsi="仿宋" w:eastAsia="仿宋"/>
                <w:szCs w:val="21"/>
              </w:rPr>
            </w:pPr>
          </w:p>
        </w:tc>
        <w:tc>
          <w:tcPr>
            <w:tcW w:w="1276" w:type="dxa"/>
            <w:shd w:val="clear" w:color="auto" w:fill="auto"/>
            <w:noWrap w:val="0"/>
            <w:vAlign w:val="center"/>
          </w:tcPr>
          <w:p w14:paraId="5C908625">
            <w:pPr>
              <w:jc w:val="center"/>
              <w:rPr>
                <w:rFonts w:hint="eastAsia" w:ascii="仿宋" w:hAnsi="仿宋" w:eastAsia="仿宋"/>
                <w:szCs w:val="21"/>
              </w:rPr>
            </w:pPr>
            <w:r>
              <w:rPr>
                <w:rFonts w:hint="eastAsia" w:ascii="仿宋" w:hAnsi="仿宋" w:eastAsia="仿宋"/>
                <w:szCs w:val="21"/>
              </w:rPr>
              <w:t>联 系 人</w:t>
            </w:r>
          </w:p>
        </w:tc>
        <w:tc>
          <w:tcPr>
            <w:tcW w:w="1915" w:type="dxa"/>
            <w:gridSpan w:val="3"/>
            <w:shd w:val="clear" w:color="auto" w:fill="auto"/>
            <w:noWrap w:val="0"/>
            <w:vAlign w:val="center"/>
          </w:tcPr>
          <w:p w14:paraId="12FAD15D">
            <w:pPr>
              <w:jc w:val="center"/>
              <w:rPr>
                <w:rFonts w:hint="eastAsia" w:ascii="仿宋" w:hAnsi="仿宋" w:eastAsia="仿宋"/>
                <w:szCs w:val="21"/>
              </w:rPr>
            </w:pPr>
          </w:p>
        </w:tc>
        <w:tc>
          <w:tcPr>
            <w:tcW w:w="1290" w:type="dxa"/>
            <w:gridSpan w:val="2"/>
            <w:shd w:val="clear" w:color="auto" w:fill="auto"/>
            <w:noWrap w:val="0"/>
            <w:vAlign w:val="center"/>
          </w:tcPr>
          <w:p w14:paraId="0AD4B15F">
            <w:pPr>
              <w:jc w:val="center"/>
              <w:rPr>
                <w:rFonts w:hint="eastAsia" w:ascii="仿宋" w:hAnsi="仿宋" w:eastAsia="仿宋"/>
                <w:szCs w:val="21"/>
              </w:rPr>
            </w:pPr>
            <w:r>
              <w:rPr>
                <w:rFonts w:hint="eastAsia" w:ascii="仿宋" w:hAnsi="仿宋" w:eastAsia="仿宋"/>
                <w:szCs w:val="21"/>
              </w:rPr>
              <w:t>电子邮件</w:t>
            </w:r>
          </w:p>
        </w:tc>
        <w:tc>
          <w:tcPr>
            <w:tcW w:w="3771" w:type="dxa"/>
            <w:gridSpan w:val="6"/>
            <w:shd w:val="clear" w:color="auto" w:fill="auto"/>
            <w:noWrap w:val="0"/>
            <w:vAlign w:val="center"/>
          </w:tcPr>
          <w:p w14:paraId="676182EF">
            <w:pPr>
              <w:jc w:val="center"/>
              <w:rPr>
                <w:rFonts w:hint="eastAsia" w:ascii="仿宋" w:hAnsi="仿宋" w:eastAsia="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67BB18B2">
            <w:pPr>
              <w:jc w:val="center"/>
              <w:rPr>
                <w:rFonts w:hint="eastAsia" w:ascii="仿宋" w:hAnsi="仿宋" w:eastAsia="仿宋"/>
                <w:szCs w:val="21"/>
              </w:rPr>
            </w:pPr>
          </w:p>
        </w:tc>
        <w:tc>
          <w:tcPr>
            <w:tcW w:w="1276" w:type="dxa"/>
            <w:shd w:val="clear" w:color="auto" w:fill="auto"/>
            <w:noWrap w:val="0"/>
            <w:vAlign w:val="center"/>
          </w:tcPr>
          <w:p w14:paraId="5963486A">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noWrap w:val="0"/>
            <w:vAlign w:val="center"/>
          </w:tcPr>
          <w:p w14:paraId="352669BF">
            <w:pPr>
              <w:jc w:val="center"/>
              <w:rPr>
                <w:rFonts w:hint="eastAsia" w:ascii="仿宋" w:hAnsi="仿宋" w:eastAsia="仿宋"/>
                <w:szCs w:val="21"/>
              </w:rPr>
            </w:pPr>
          </w:p>
        </w:tc>
        <w:tc>
          <w:tcPr>
            <w:tcW w:w="1290" w:type="dxa"/>
            <w:gridSpan w:val="2"/>
            <w:shd w:val="clear" w:color="auto" w:fill="auto"/>
            <w:noWrap w:val="0"/>
            <w:vAlign w:val="center"/>
          </w:tcPr>
          <w:p w14:paraId="3A825A7D">
            <w:pPr>
              <w:jc w:val="center"/>
              <w:rPr>
                <w:rFonts w:hint="eastAsia" w:ascii="仿宋" w:hAnsi="仿宋" w:eastAsia="仿宋"/>
                <w:szCs w:val="21"/>
              </w:rPr>
            </w:pPr>
            <w:r>
              <w:rPr>
                <w:rFonts w:hint="eastAsia" w:ascii="仿宋" w:hAnsi="仿宋" w:eastAsia="仿宋"/>
                <w:szCs w:val="21"/>
              </w:rPr>
              <w:t>通讯地址</w:t>
            </w:r>
          </w:p>
        </w:tc>
        <w:tc>
          <w:tcPr>
            <w:tcW w:w="3771" w:type="dxa"/>
            <w:gridSpan w:val="6"/>
            <w:shd w:val="clear" w:color="auto" w:fill="auto"/>
            <w:noWrap w:val="0"/>
            <w:vAlign w:val="center"/>
          </w:tcPr>
          <w:p w14:paraId="19EDB0B0">
            <w:pPr>
              <w:jc w:val="center"/>
              <w:rPr>
                <w:rFonts w:hint="eastAsia" w:ascii="仿宋" w:hAnsi="仿宋" w:eastAsia="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restart"/>
            <w:shd w:val="clear" w:color="auto" w:fill="auto"/>
            <w:noWrap w:val="0"/>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noWrap w:val="0"/>
            <w:vAlign w:val="center"/>
          </w:tcPr>
          <w:p w14:paraId="19C6581D">
            <w:pPr>
              <w:jc w:val="center"/>
              <w:rPr>
                <w:rFonts w:hint="eastAsia" w:ascii="仿宋" w:hAnsi="仿宋" w:eastAsia="仿宋"/>
                <w:szCs w:val="21"/>
              </w:rPr>
            </w:pPr>
            <w:r>
              <w:rPr>
                <w:rFonts w:hint="eastAsia" w:ascii="仿宋" w:hAnsi="仿宋" w:eastAsia="仿宋"/>
                <w:szCs w:val="21"/>
              </w:rPr>
              <w:t>项目名称</w:t>
            </w:r>
          </w:p>
        </w:tc>
        <w:tc>
          <w:tcPr>
            <w:tcW w:w="6976" w:type="dxa"/>
            <w:gridSpan w:val="11"/>
            <w:shd w:val="clear" w:color="auto" w:fill="auto"/>
            <w:noWrap w:val="0"/>
            <w:vAlign w:val="center"/>
          </w:tcPr>
          <w:p w14:paraId="6332CB43">
            <w:pPr>
              <w:jc w:val="center"/>
              <w:rPr>
                <w:rFonts w:hint="eastAsia" w:ascii="仿宋" w:hAnsi="仿宋" w:eastAsia="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7A9DCCF2">
            <w:pPr>
              <w:jc w:val="center"/>
              <w:rPr>
                <w:rFonts w:hint="eastAsia" w:ascii="仿宋" w:hAnsi="仿宋" w:eastAsia="仿宋"/>
                <w:szCs w:val="21"/>
              </w:rPr>
            </w:pPr>
          </w:p>
        </w:tc>
        <w:tc>
          <w:tcPr>
            <w:tcW w:w="1276" w:type="dxa"/>
            <w:shd w:val="clear" w:color="auto" w:fill="auto"/>
            <w:noWrap w:val="0"/>
            <w:vAlign w:val="center"/>
          </w:tcPr>
          <w:p w14:paraId="18394C72">
            <w:pPr>
              <w:jc w:val="center"/>
              <w:rPr>
                <w:rFonts w:hint="eastAsia" w:ascii="仿宋" w:hAnsi="仿宋" w:eastAsia="仿宋"/>
                <w:szCs w:val="21"/>
              </w:rPr>
            </w:pPr>
            <w:r>
              <w:rPr>
                <w:rFonts w:hint="eastAsia" w:ascii="仿宋" w:hAnsi="仿宋" w:eastAsia="仿宋"/>
                <w:szCs w:val="21"/>
              </w:rPr>
              <w:t>执行年限</w:t>
            </w:r>
          </w:p>
        </w:tc>
        <w:tc>
          <w:tcPr>
            <w:tcW w:w="2558" w:type="dxa"/>
            <w:gridSpan w:val="4"/>
            <w:shd w:val="clear" w:color="auto" w:fill="auto"/>
            <w:noWrap w:val="0"/>
            <w:vAlign w:val="center"/>
          </w:tcPr>
          <w:p w14:paraId="6B36E6E7">
            <w:pPr>
              <w:jc w:val="center"/>
              <w:rPr>
                <w:rFonts w:hint="eastAsia" w:ascii="仿宋" w:hAnsi="仿宋" w:eastAsia="仿宋"/>
                <w:szCs w:val="21"/>
              </w:rPr>
            </w:pPr>
          </w:p>
        </w:tc>
        <w:tc>
          <w:tcPr>
            <w:tcW w:w="1285" w:type="dxa"/>
            <w:gridSpan w:val="3"/>
            <w:shd w:val="clear" w:color="auto" w:fill="auto"/>
            <w:noWrap w:val="0"/>
            <w:vAlign w:val="center"/>
          </w:tcPr>
          <w:p w14:paraId="46D93D89">
            <w:pPr>
              <w:jc w:val="center"/>
              <w:rPr>
                <w:rFonts w:hint="eastAsia" w:ascii="仿宋" w:hAnsi="仿宋" w:eastAsia="仿宋"/>
                <w:szCs w:val="21"/>
              </w:rPr>
            </w:pPr>
            <w:r>
              <w:rPr>
                <w:rFonts w:hint="eastAsia" w:ascii="仿宋" w:hAnsi="仿宋" w:eastAsia="仿宋"/>
                <w:szCs w:val="21"/>
              </w:rPr>
              <w:t>申请资助</w:t>
            </w:r>
          </w:p>
        </w:tc>
        <w:tc>
          <w:tcPr>
            <w:tcW w:w="3133" w:type="dxa"/>
            <w:gridSpan w:val="4"/>
            <w:shd w:val="clear" w:color="auto" w:fill="auto"/>
            <w:noWrap w:val="0"/>
            <w:vAlign w:val="center"/>
          </w:tcPr>
          <w:p w14:paraId="4D32E2B5">
            <w:pPr>
              <w:jc w:val="center"/>
              <w:rPr>
                <w:rFonts w:hint="eastAsia" w:ascii="仿宋" w:hAnsi="仿宋" w:eastAsia="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050D0C51">
            <w:pPr>
              <w:jc w:val="center"/>
              <w:rPr>
                <w:rFonts w:hint="eastAsia" w:ascii="仿宋" w:hAnsi="仿宋" w:eastAsia="仿宋"/>
                <w:szCs w:val="21"/>
              </w:rPr>
            </w:pPr>
          </w:p>
        </w:tc>
        <w:tc>
          <w:tcPr>
            <w:tcW w:w="1276" w:type="dxa"/>
            <w:shd w:val="clear" w:color="auto" w:fill="auto"/>
            <w:noWrap w:val="0"/>
            <w:vAlign w:val="center"/>
          </w:tcPr>
          <w:p w14:paraId="6DC3A16A">
            <w:pPr>
              <w:jc w:val="center"/>
              <w:rPr>
                <w:rFonts w:hint="eastAsia" w:ascii="仿宋" w:hAnsi="仿宋" w:eastAsia="仿宋"/>
                <w:szCs w:val="21"/>
              </w:rPr>
            </w:pPr>
            <w:r>
              <w:rPr>
                <w:rFonts w:hint="eastAsia" w:ascii="仿宋" w:hAnsi="仿宋" w:eastAsia="仿宋"/>
                <w:szCs w:val="21"/>
              </w:rPr>
              <w:t>项目性质</w:t>
            </w:r>
          </w:p>
        </w:tc>
        <w:tc>
          <w:tcPr>
            <w:tcW w:w="3205" w:type="dxa"/>
            <w:gridSpan w:val="5"/>
            <w:shd w:val="clear" w:color="auto" w:fill="auto"/>
            <w:noWrap w:val="0"/>
            <w:vAlign w:val="center"/>
          </w:tcPr>
          <w:p w14:paraId="31D721CB">
            <w:pPr>
              <w:rPr>
                <w:rFonts w:ascii="仿宋" w:hAnsi="仿宋" w:eastAsia="仿宋"/>
                <w:szCs w:val="21"/>
              </w:rPr>
            </w:pPr>
            <w:r>
              <w:rPr>
                <w:rFonts w:hint="eastAsia" w:ascii="仿宋" w:hAnsi="仿宋" w:eastAsia="仿宋"/>
                <w:szCs w:val="21"/>
              </w:rPr>
              <w:t>口 基础研究  口 应用基础研究</w:t>
            </w:r>
          </w:p>
          <w:p w14:paraId="6B295F6B">
            <w:pPr>
              <w:rPr>
                <w:rFonts w:hint="eastAsia" w:ascii="仿宋" w:hAnsi="仿宋" w:eastAsia="仿宋"/>
                <w:szCs w:val="21"/>
              </w:rPr>
            </w:pPr>
            <w:r>
              <w:rPr>
                <w:rFonts w:hint="eastAsia" w:ascii="仿宋" w:hAnsi="仿宋" w:eastAsia="仿宋"/>
                <w:szCs w:val="21"/>
              </w:rPr>
              <w:t>口 应用研究</w:t>
            </w:r>
          </w:p>
        </w:tc>
        <w:tc>
          <w:tcPr>
            <w:tcW w:w="1276" w:type="dxa"/>
            <w:gridSpan w:val="3"/>
            <w:shd w:val="clear" w:color="auto" w:fill="auto"/>
            <w:noWrap w:val="0"/>
            <w:vAlign w:val="center"/>
          </w:tcPr>
          <w:p w14:paraId="462CE976">
            <w:pPr>
              <w:jc w:val="center"/>
              <w:rPr>
                <w:rFonts w:hint="eastAsia" w:ascii="仿宋" w:hAnsi="仿宋" w:eastAsia="仿宋"/>
                <w:szCs w:val="21"/>
              </w:rPr>
            </w:pPr>
            <w:r>
              <w:rPr>
                <w:rFonts w:hint="eastAsia" w:ascii="仿宋" w:hAnsi="仿宋" w:eastAsia="仿宋"/>
                <w:szCs w:val="21"/>
              </w:rPr>
              <w:t>研究领域</w:t>
            </w:r>
          </w:p>
        </w:tc>
        <w:tc>
          <w:tcPr>
            <w:tcW w:w="2495" w:type="dxa"/>
            <w:gridSpan w:val="3"/>
            <w:shd w:val="clear" w:color="auto" w:fill="auto"/>
            <w:noWrap w:val="0"/>
            <w:vAlign w:val="center"/>
          </w:tcPr>
          <w:p w14:paraId="1D90E559">
            <w:pPr>
              <w:jc w:val="center"/>
              <w:rPr>
                <w:rFonts w:hint="eastAsia" w:ascii="仿宋" w:hAnsi="仿宋" w:eastAsia="仿宋"/>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860" w:type="dxa"/>
            <w:vMerge w:val="continue"/>
            <w:shd w:val="clear" w:color="auto" w:fill="auto"/>
            <w:noWrap w:val="0"/>
            <w:vAlign w:val="center"/>
          </w:tcPr>
          <w:p w14:paraId="4BDD686F">
            <w:pPr>
              <w:jc w:val="center"/>
              <w:rPr>
                <w:rFonts w:hint="eastAsia" w:ascii="仿宋" w:hAnsi="仿宋" w:eastAsia="仿宋"/>
                <w:szCs w:val="21"/>
              </w:rPr>
            </w:pPr>
          </w:p>
        </w:tc>
        <w:tc>
          <w:tcPr>
            <w:tcW w:w="1276" w:type="dxa"/>
            <w:shd w:val="clear" w:color="auto" w:fill="auto"/>
            <w:noWrap w:val="0"/>
            <w:vAlign w:val="center"/>
          </w:tcPr>
          <w:p w14:paraId="4227582F">
            <w:pPr>
              <w:jc w:val="center"/>
              <w:rPr>
                <w:rFonts w:ascii="仿宋" w:hAnsi="仿宋" w:eastAsia="仿宋"/>
                <w:szCs w:val="21"/>
              </w:rPr>
            </w:pPr>
            <w:r>
              <w:rPr>
                <w:rFonts w:hint="eastAsia" w:ascii="仿宋" w:hAnsi="仿宋" w:eastAsia="仿宋"/>
                <w:szCs w:val="21"/>
              </w:rPr>
              <w:t>创新中心</w:t>
            </w:r>
          </w:p>
          <w:p w14:paraId="49EDB77B">
            <w:pPr>
              <w:jc w:val="center"/>
              <w:rPr>
                <w:rFonts w:hint="eastAsia" w:ascii="仿宋" w:hAnsi="仿宋" w:eastAsia="仿宋"/>
                <w:szCs w:val="21"/>
              </w:rPr>
            </w:pPr>
            <w:r>
              <w:rPr>
                <w:rFonts w:hint="eastAsia" w:ascii="仿宋" w:hAnsi="仿宋" w:eastAsia="仿宋"/>
                <w:szCs w:val="21"/>
              </w:rPr>
              <w:t>合作者</w:t>
            </w:r>
          </w:p>
        </w:tc>
        <w:tc>
          <w:tcPr>
            <w:tcW w:w="3205" w:type="dxa"/>
            <w:gridSpan w:val="5"/>
            <w:shd w:val="clear" w:color="auto" w:fill="auto"/>
            <w:noWrap w:val="0"/>
            <w:vAlign w:val="center"/>
          </w:tcPr>
          <w:p w14:paraId="34118D93">
            <w:pPr>
              <w:jc w:val="left"/>
              <w:rPr>
                <w:rFonts w:hint="eastAsia" w:ascii="仿宋" w:hAnsi="仿宋" w:eastAsia="仿宋"/>
                <w:szCs w:val="21"/>
              </w:rPr>
            </w:pPr>
          </w:p>
        </w:tc>
        <w:tc>
          <w:tcPr>
            <w:tcW w:w="1276" w:type="dxa"/>
            <w:gridSpan w:val="3"/>
            <w:shd w:val="clear" w:color="auto" w:fill="auto"/>
            <w:noWrap w:val="0"/>
            <w:vAlign w:val="center"/>
          </w:tcPr>
          <w:p w14:paraId="54BBCA38">
            <w:pPr>
              <w:jc w:val="center"/>
              <w:rPr>
                <w:rFonts w:hint="eastAsia" w:ascii="仿宋" w:hAnsi="仿宋" w:eastAsia="仿宋"/>
                <w:szCs w:val="21"/>
              </w:rPr>
            </w:pPr>
            <w:r>
              <w:rPr>
                <w:rFonts w:hint="eastAsia" w:ascii="仿宋" w:hAnsi="仿宋" w:eastAsia="仿宋"/>
                <w:szCs w:val="21"/>
              </w:rPr>
              <w:t>电话</w:t>
            </w:r>
          </w:p>
        </w:tc>
        <w:tc>
          <w:tcPr>
            <w:tcW w:w="2495" w:type="dxa"/>
            <w:gridSpan w:val="3"/>
            <w:shd w:val="clear" w:color="auto" w:fill="auto"/>
            <w:noWrap w:val="0"/>
            <w:vAlign w:val="center"/>
          </w:tcPr>
          <w:p w14:paraId="7FDF4212">
            <w:pPr>
              <w:jc w:val="center"/>
              <w:rPr>
                <w:rFonts w:hint="eastAsia" w:ascii="仿宋" w:hAnsi="仿宋" w:eastAsia="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989" w:hRule="atLeast"/>
        </w:trPr>
        <w:tc>
          <w:tcPr>
            <w:tcW w:w="860" w:type="dxa"/>
            <w:shd w:val="clear" w:color="auto" w:fill="auto"/>
            <w:noWrap w:val="0"/>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noWrap w:val="0"/>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448BF2AA">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49E5528B">
      <w:pPr>
        <w:rPr>
          <w:rFonts w:ascii="仿宋" w:hAnsi="仿宋" w:eastAsia="仿宋"/>
          <w:sz w:val="28"/>
          <w:szCs w:val="28"/>
        </w:rPr>
        <w:sectPr>
          <w:headerReference r:id="rId4" w:type="default"/>
          <w:footerReference r:id="rId5"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二、研究项目组主要成员（不包括申请者）</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075"/>
        <w:gridCol w:w="1336"/>
        <w:gridCol w:w="1253"/>
        <w:gridCol w:w="1198"/>
        <w:gridCol w:w="2022"/>
        <w:gridCol w:w="2478"/>
        <w:gridCol w:w="1099"/>
        <w:gridCol w:w="1697"/>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center"/>
          </w:tcPr>
          <w:p w14:paraId="337767F5">
            <w:pPr>
              <w:jc w:val="center"/>
              <w:rPr>
                <w:rFonts w:hint="eastAsia" w:ascii="仿宋" w:hAnsi="仿宋" w:eastAsia="仿宋"/>
                <w:sz w:val="24"/>
              </w:rPr>
            </w:pPr>
            <w:r>
              <w:rPr>
                <w:rFonts w:hint="eastAsia" w:ascii="仿宋" w:hAnsi="仿宋" w:eastAsia="仿宋"/>
                <w:sz w:val="24"/>
              </w:rPr>
              <w:t>序号</w:t>
            </w:r>
          </w:p>
        </w:tc>
        <w:tc>
          <w:tcPr>
            <w:tcW w:w="1075" w:type="dxa"/>
            <w:shd w:val="clear" w:color="auto" w:fill="auto"/>
            <w:noWrap w:val="0"/>
            <w:vAlign w:val="center"/>
          </w:tcPr>
          <w:p w14:paraId="2219C03F">
            <w:pPr>
              <w:jc w:val="center"/>
              <w:rPr>
                <w:rFonts w:hint="eastAsia" w:ascii="仿宋" w:hAnsi="仿宋" w:eastAsia="仿宋"/>
                <w:sz w:val="24"/>
              </w:rPr>
            </w:pPr>
            <w:r>
              <w:rPr>
                <w:rFonts w:hint="eastAsia" w:ascii="仿宋" w:hAnsi="仿宋" w:eastAsia="仿宋"/>
                <w:sz w:val="24"/>
              </w:rPr>
              <w:t>姓名</w:t>
            </w:r>
          </w:p>
        </w:tc>
        <w:tc>
          <w:tcPr>
            <w:tcW w:w="1336" w:type="dxa"/>
            <w:shd w:val="clear" w:color="auto" w:fill="auto"/>
            <w:noWrap w:val="0"/>
            <w:vAlign w:val="center"/>
          </w:tcPr>
          <w:p w14:paraId="480E7BF4">
            <w:pPr>
              <w:jc w:val="center"/>
              <w:rPr>
                <w:rFonts w:hint="eastAsia" w:ascii="仿宋" w:hAnsi="仿宋" w:eastAsia="仿宋"/>
                <w:sz w:val="24"/>
              </w:rPr>
            </w:pPr>
            <w:r>
              <w:rPr>
                <w:rFonts w:hint="eastAsia" w:ascii="仿宋" w:hAnsi="仿宋" w:eastAsia="仿宋"/>
                <w:sz w:val="24"/>
              </w:rPr>
              <w:t>出生日期</w:t>
            </w:r>
          </w:p>
        </w:tc>
        <w:tc>
          <w:tcPr>
            <w:tcW w:w="1253" w:type="dxa"/>
            <w:shd w:val="clear" w:color="auto" w:fill="auto"/>
            <w:noWrap w:val="0"/>
            <w:vAlign w:val="center"/>
          </w:tcPr>
          <w:p w14:paraId="19B3C840">
            <w:pPr>
              <w:jc w:val="center"/>
              <w:rPr>
                <w:rFonts w:hint="eastAsia" w:ascii="仿宋" w:hAnsi="仿宋" w:eastAsia="仿宋"/>
                <w:sz w:val="24"/>
              </w:rPr>
            </w:pPr>
            <w:r>
              <w:rPr>
                <w:rFonts w:hint="eastAsia" w:ascii="仿宋" w:hAnsi="仿宋" w:eastAsia="仿宋"/>
                <w:sz w:val="24"/>
              </w:rPr>
              <w:t>专业技术职务</w:t>
            </w:r>
          </w:p>
        </w:tc>
        <w:tc>
          <w:tcPr>
            <w:tcW w:w="1198" w:type="dxa"/>
            <w:shd w:val="clear" w:color="auto" w:fill="auto"/>
            <w:noWrap w:val="0"/>
            <w:vAlign w:val="center"/>
          </w:tcPr>
          <w:p w14:paraId="5C2CBECE">
            <w:pPr>
              <w:jc w:val="center"/>
              <w:rPr>
                <w:rFonts w:hint="eastAsia" w:ascii="仿宋" w:hAnsi="仿宋" w:eastAsia="仿宋"/>
                <w:sz w:val="24"/>
              </w:rPr>
            </w:pPr>
            <w:r>
              <w:rPr>
                <w:rFonts w:hint="eastAsia" w:ascii="仿宋" w:hAnsi="仿宋" w:eastAsia="仿宋"/>
                <w:sz w:val="24"/>
              </w:rPr>
              <w:t>最高学位</w:t>
            </w:r>
          </w:p>
        </w:tc>
        <w:tc>
          <w:tcPr>
            <w:tcW w:w="2022" w:type="dxa"/>
            <w:shd w:val="clear" w:color="auto" w:fill="auto"/>
            <w:noWrap w:val="0"/>
            <w:vAlign w:val="center"/>
          </w:tcPr>
          <w:p w14:paraId="26F6FE27">
            <w:pPr>
              <w:jc w:val="center"/>
              <w:rPr>
                <w:rFonts w:hint="eastAsia" w:ascii="仿宋" w:hAnsi="仿宋" w:eastAsia="仿宋"/>
                <w:sz w:val="24"/>
              </w:rPr>
            </w:pPr>
            <w:r>
              <w:rPr>
                <w:rFonts w:hint="eastAsia" w:ascii="仿宋" w:hAnsi="仿宋" w:eastAsia="仿宋"/>
                <w:sz w:val="24"/>
              </w:rPr>
              <w:t>专业</w:t>
            </w:r>
          </w:p>
        </w:tc>
        <w:tc>
          <w:tcPr>
            <w:tcW w:w="2478" w:type="dxa"/>
            <w:shd w:val="clear" w:color="auto" w:fill="auto"/>
            <w:noWrap w:val="0"/>
            <w:vAlign w:val="center"/>
          </w:tcPr>
          <w:p w14:paraId="35954DC9">
            <w:pPr>
              <w:jc w:val="center"/>
              <w:rPr>
                <w:rFonts w:hint="eastAsia" w:ascii="仿宋" w:hAnsi="仿宋" w:eastAsia="仿宋"/>
                <w:sz w:val="24"/>
              </w:rPr>
            </w:pPr>
            <w:r>
              <w:rPr>
                <w:rFonts w:hint="eastAsia" w:ascii="仿宋" w:hAnsi="仿宋" w:eastAsia="仿宋"/>
                <w:sz w:val="24"/>
              </w:rPr>
              <w:t>项目分工</w:t>
            </w:r>
          </w:p>
        </w:tc>
        <w:tc>
          <w:tcPr>
            <w:tcW w:w="1099" w:type="dxa"/>
            <w:shd w:val="clear" w:color="auto" w:fill="auto"/>
            <w:noWrap w:val="0"/>
            <w:vAlign w:val="center"/>
          </w:tcPr>
          <w:p w14:paraId="72CB24F6">
            <w:pPr>
              <w:jc w:val="center"/>
              <w:rPr>
                <w:rFonts w:hint="eastAsia" w:ascii="仿宋" w:hAnsi="仿宋" w:eastAsia="仿宋"/>
                <w:sz w:val="24"/>
              </w:rPr>
            </w:pPr>
            <w:r>
              <w:rPr>
                <w:rFonts w:hint="eastAsia" w:ascii="仿宋" w:hAnsi="仿宋" w:eastAsia="仿宋"/>
                <w:sz w:val="24"/>
              </w:rPr>
              <w:t>年工作月数</w:t>
            </w:r>
          </w:p>
        </w:tc>
        <w:tc>
          <w:tcPr>
            <w:tcW w:w="1697" w:type="dxa"/>
            <w:shd w:val="clear" w:color="auto" w:fill="auto"/>
            <w:noWrap w:val="0"/>
            <w:vAlign w:val="center"/>
          </w:tcPr>
          <w:p w14:paraId="55FFC77A">
            <w:pPr>
              <w:jc w:val="center"/>
              <w:rPr>
                <w:rFonts w:hint="eastAsia" w:ascii="仿宋" w:hAnsi="仿宋" w:eastAsia="仿宋"/>
                <w:sz w:val="24"/>
              </w:rPr>
            </w:pPr>
            <w:r>
              <w:rPr>
                <w:rFonts w:hint="eastAsia" w:ascii="仿宋" w:hAnsi="仿宋" w:eastAsia="仿宋"/>
                <w:sz w:val="24"/>
              </w:rPr>
              <w:t>工作单位</w:t>
            </w:r>
          </w:p>
        </w:tc>
        <w:tc>
          <w:tcPr>
            <w:tcW w:w="1414" w:type="dxa"/>
            <w:shd w:val="clear" w:color="auto" w:fill="auto"/>
            <w:noWrap w:val="0"/>
            <w:vAlign w:val="center"/>
          </w:tcPr>
          <w:p w14:paraId="627649ED">
            <w:pPr>
              <w:jc w:val="center"/>
              <w:rPr>
                <w:rFonts w:hint="eastAsia" w:ascii="仿宋" w:hAnsi="仿宋" w:eastAsia="仿宋"/>
                <w:sz w:val="24"/>
              </w:rPr>
            </w:pPr>
            <w:r>
              <w:rPr>
                <w:rFonts w:hint="eastAsia" w:ascii="仿宋" w:hAnsi="仿宋" w:eastAsia="仿宋"/>
                <w:sz w:val="24"/>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4AB949DB">
            <w:pPr>
              <w:jc w:val="center"/>
              <w:rPr>
                <w:rFonts w:hint="eastAsia" w:ascii="仿宋" w:hAnsi="仿宋" w:eastAsia="仿宋"/>
                <w:sz w:val="24"/>
              </w:rPr>
            </w:pPr>
          </w:p>
        </w:tc>
        <w:tc>
          <w:tcPr>
            <w:tcW w:w="1075" w:type="dxa"/>
            <w:shd w:val="clear" w:color="auto" w:fill="auto"/>
            <w:noWrap w:val="0"/>
            <w:vAlign w:val="top"/>
          </w:tcPr>
          <w:p w14:paraId="5581339C">
            <w:pPr>
              <w:jc w:val="center"/>
              <w:rPr>
                <w:rFonts w:hint="eastAsia" w:ascii="仿宋" w:hAnsi="仿宋" w:eastAsia="仿宋"/>
                <w:sz w:val="24"/>
              </w:rPr>
            </w:pPr>
          </w:p>
        </w:tc>
        <w:tc>
          <w:tcPr>
            <w:tcW w:w="1336" w:type="dxa"/>
            <w:shd w:val="clear" w:color="auto" w:fill="auto"/>
            <w:noWrap w:val="0"/>
            <w:vAlign w:val="top"/>
          </w:tcPr>
          <w:p w14:paraId="010BB811">
            <w:pPr>
              <w:jc w:val="center"/>
              <w:rPr>
                <w:rFonts w:hint="eastAsia" w:ascii="仿宋" w:hAnsi="仿宋" w:eastAsia="仿宋"/>
                <w:sz w:val="24"/>
              </w:rPr>
            </w:pPr>
          </w:p>
        </w:tc>
        <w:tc>
          <w:tcPr>
            <w:tcW w:w="1253" w:type="dxa"/>
            <w:shd w:val="clear" w:color="auto" w:fill="auto"/>
            <w:noWrap w:val="0"/>
            <w:vAlign w:val="top"/>
          </w:tcPr>
          <w:p w14:paraId="1F48C3EA">
            <w:pPr>
              <w:jc w:val="center"/>
              <w:rPr>
                <w:rFonts w:hint="eastAsia" w:ascii="仿宋" w:hAnsi="仿宋" w:eastAsia="仿宋"/>
                <w:sz w:val="24"/>
              </w:rPr>
            </w:pPr>
          </w:p>
        </w:tc>
        <w:tc>
          <w:tcPr>
            <w:tcW w:w="1198" w:type="dxa"/>
            <w:shd w:val="clear" w:color="auto" w:fill="auto"/>
            <w:noWrap w:val="0"/>
            <w:vAlign w:val="top"/>
          </w:tcPr>
          <w:p w14:paraId="488955C3">
            <w:pPr>
              <w:jc w:val="center"/>
              <w:rPr>
                <w:rFonts w:hint="eastAsia" w:ascii="仿宋" w:hAnsi="仿宋" w:eastAsia="仿宋"/>
                <w:sz w:val="24"/>
              </w:rPr>
            </w:pPr>
          </w:p>
        </w:tc>
        <w:tc>
          <w:tcPr>
            <w:tcW w:w="2022" w:type="dxa"/>
            <w:shd w:val="clear" w:color="auto" w:fill="auto"/>
            <w:noWrap w:val="0"/>
            <w:vAlign w:val="top"/>
          </w:tcPr>
          <w:p w14:paraId="0510F34A">
            <w:pPr>
              <w:jc w:val="center"/>
              <w:rPr>
                <w:rFonts w:hint="eastAsia" w:ascii="仿宋" w:hAnsi="仿宋" w:eastAsia="仿宋"/>
                <w:sz w:val="24"/>
              </w:rPr>
            </w:pPr>
          </w:p>
        </w:tc>
        <w:tc>
          <w:tcPr>
            <w:tcW w:w="2478" w:type="dxa"/>
            <w:shd w:val="clear" w:color="auto" w:fill="auto"/>
            <w:noWrap w:val="0"/>
            <w:vAlign w:val="top"/>
          </w:tcPr>
          <w:p w14:paraId="65A82730">
            <w:pPr>
              <w:jc w:val="center"/>
              <w:rPr>
                <w:rFonts w:hint="eastAsia" w:ascii="仿宋" w:hAnsi="仿宋" w:eastAsia="仿宋"/>
                <w:sz w:val="24"/>
              </w:rPr>
            </w:pPr>
          </w:p>
        </w:tc>
        <w:tc>
          <w:tcPr>
            <w:tcW w:w="1099" w:type="dxa"/>
            <w:shd w:val="clear" w:color="auto" w:fill="auto"/>
            <w:noWrap w:val="0"/>
            <w:vAlign w:val="top"/>
          </w:tcPr>
          <w:p w14:paraId="2BF1B84F">
            <w:pPr>
              <w:jc w:val="center"/>
              <w:rPr>
                <w:rFonts w:hint="eastAsia" w:ascii="仿宋" w:hAnsi="仿宋" w:eastAsia="仿宋"/>
                <w:sz w:val="24"/>
              </w:rPr>
            </w:pPr>
          </w:p>
        </w:tc>
        <w:tc>
          <w:tcPr>
            <w:tcW w:w="1697" w:type="dxa"/>
            <w:shd w:val="clear" w:color="auto" w:fill="auto"/>
            <w:noWrap w:val="0"/>
            <w:vAlign w:val="top"/>
          </w:tcPr>
          <w:p w14:paraId="73F6F59C">
            <w:pPr>
              <w:jc w:val="center"/>
              <w:rPr>
                <w:rFonts w:hint="eastAsia" w:ascii="仿宋" w:hAnsi="仿宋" w:eastAsia="仿宋"/>
                <w:sz w:val="24"/>
              </w:rPr>
            </w:pPr>
          </w:p>
        </w:tc>
        <w:tc>
          <w:tcPr>
            <w:tcW w:w="1414" w:type="dxa"/>
            <w:shd w:val="clear" w:color="auto" w:fill="auto"/>
            <w:noWrap w:val="0"/>
            <w:vAlign w:val="top"/>
          </w:tcPr>
          <w:p w14:paraId="68B66361">
            <w:pPr>
              <w:jc w:val="center"/>
              <w:rPr>
                <w:rFonts w:hint="eastAsia" w:ascii="仿宋" w:hAnsi="仿宋" w:eastAsia="仿宋"/>
                <w:sz w:val="24"/>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00ABD456">
            <w:pPr>
              <w:jc w:val="center"/>
              <w:rPr>
                <w:rFonts w:hint="eastAsia" w:ascii="仿宋" w:hAnsi="仿宋" w:eastAsia="仿宋"/>
                <w:sz w:val="24"/>
              </w:rPr>
            </w:pPr>
          </w:p>
        </w:tc>
        <w:tc>
          <w:tcPr>
            <w:tcW w:w="1075" w:type="dxa"/>
            <w:shd w:val="clear" w:color="auto" w:fill="auto"/>
            <w:noWrap w:val="0"/>
            <w:vAlign w:val="top"/>
          </w:tcPr>
          <w:p w14:paraId="168D75E5">
            <w:pPr>
              <w:jc w:val="center"/>
              <w:rPr>
                <w:rFonts w:hint="eastAsia" w:ascii="仿宋" w:hAnsi="仿宋" w:eastAsia="仿宋"/>
                <w:sz w:val="24"/>
              </w:rPr>
            </w:pPr>
          </w:p>
        </w:tc>
        <w:tc>
          <w:tcPr>
            <w:tcW w:w="1336" w:type="dxa"/>
            <w:shd w:val="clear" w:color="auto" w:fill="auto"/>
            <w:noWrap w:val="0"/>
            <w:vAlign w:val="top"/>
          </w:tcPr>
          <w:p w14:paraId="75438F5B">
            <w:pPr>
              <w:jc w:val="center"/>
              <w:rPr>
                <w:rFonts w:hint="eastAsia" w:ascii="仿宋" w:hAnsi="仿宋" w:eastAsia="仿宋"/>
                <w:sz w:val="24"/>
              </w:rPr>
            </w:pPr>
          </w:p>
        </w:tc>
        <w:tc>
          <w:tcPr>
            <w:tcW w:w="1253" w:type="dxa"/>
            <w:shd w:val="clear" w:color="auto" w:fill="auto"/>
            <w:noWrap w:val="0"/>
            <w:vAlign w:val="top"/>
          </w:tcPr>
          <w:p w14:paraId="702475A1">
            <w:pPr>
              <w:jc w:val="center"/>
              <w:rPr>
                <w:rFonts w:hint="eastAsia" w:ascii="仿宋" w:hAnsi="仿宋" w:eastAsia="仿宋"/>
                <w:sz w:val="24"/>
              </w:rPr>
            </w:pPr>
          </w:p>
        </w:tc>
        <w:tc>
          <w:tcPr>
            <w:tcW w:w="1198" w:type="dxa"/>
            <w:shd w:val="clear" w:color="auto" w:fill="auto"/>
            <w:noWrap w:val="0"/>
            <w:vAlign w:val="top"/>
          </w:tcPr>
          <w:p w14:paraId="77F4FE68">
            <w:pPr>
              <w:jc w:val="center"/>
              <w:rPr>
                <w:rFonts w:hint="eastAsia" w:ascii="仿宋" w:hAnsi="仿宋" w:eastAsia="仿宋"/>
                <w:sz w:val="24"/>
              </w:rPr>
            </w:pPr>
          </w:p>
        </w:tc>
        <w:tc>
          <w:tcPr>
            <w:tcW w:w="2022" w:type="dxa"/>
            <w:shd w:val="clear" w:color="auto" w:fill="auto"/>
            <w:noWrap w:val="0"/>
            <w:vAlign w:val="top"/>
          </w:tcPr>
          <w:p w14:paraId="5B78BD1C">
            <w:pPr>
              <w:jc w:val="center"/>
              <w:rPr>
                <w:rFonts w:hint="eastAsia" w:ascii="仿宋" w:hAnsi="仿宋" w:eastAsia="仿宋"/>
                <w:sz w:val="24"/>
              </w:rPr>
            </w:pPr>
          </w:p>
        </w:tc>
        <w:tc>
          <w:tcPr>
            <w:tcW w:w="2478" w:type="dxa"/>
            <w:shd w:val="clear" w:color="auto" w:fill="auto"/>
            <w:noWrap w:val="0"/>
            <w:vAlign w:val="top"/>
          </w:tcPr>
          <w:p w14:paraId="3027F5EF">
            <w:pPr>
              <w:jc w:val="center"/>
              <w:rPr>
                <w:rFonts w:hint="eastAsia" w:ascii="仿宋" w:hAnsi="仿宋" w:eastAsia="仿宋"/>
                <w:sz w:val="24"/>
              </w:rPr>
            </w:pPr>
          </w:p>
        </w:tc>
        <w:tc>
          <w:tcPr>
            <w:tcW w:w="1099" w:type="dxa"/>
            <w:shd w:val="clear" w:color="auto" w:fill="auto"/>
            <w:noWrap w:val="0"/>
            <w:vAlign w:val="top"/>
          </w:tcPr>
          <w:p w14:paraId="52600088">
            <w:pPr>
              <w:jc w:val="center"/>
              <w:rPr>
                <w:rFonts w:hint="eastAsia" w:ascii="仿宋" w:hAnsi="仿宋" w:eastAsia="仿宋"/>
                <w:sz w:val="24"/>
              </w:rPr>
            </w:pPr>
          </w:p>
        </w:tc>
        <w:tc>
          <w:tcPr>
            <w:tcW w:w="1697" w:type="dxa"/>
            <w:shd w:val="clear" w:color="auto" w:fill="auto"/>
            <w:noWrap w:val="0"/>
            <w:vAlign w:val="top"/>
          </w:tcPr>
          <w:p w14:paraId="74732688">
            <w:pPr>
              <w:jc w:val="center"/>
              <w:rPr>
                <w:rFonts w:hint="eastAsia" w:ascii="仿宋" w:hAnsi="仿宋" w:eastAsia="仿宋"/>
                <w:sz w:val="24"/>
              </w:rPr>
            </w:pPr>
          </w:p>
        </w:tc>
        <w:tc>
          <w:tcPr>
            <w:tcW w:w="1414" w:type="dxa"/>
            <w:shd w:val="clear" w:color="auto" w:fill="auto"/>
            <w:noWrap w:val="0"/>
            <w:vAlign w:val="top"/>
          </w:tcPr>
          <w:p w14:paraId="54187D97">
            <w:pPr>
              <w:jc w:val="center"/>
              <w:rPr>
                <w:rFonts w:hint="eastAsia" w:ascii="仿宋" w:hAnsi="仿宋" w:eastAsia="仿宋"/>
                <w:sz w:val="24"/>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0E4CB1BD">
            <w:pPr>
              <w:jc w:val="center"/>
              <w:rPr>
                <w:rFonts w:hint="eastAsia" w:ascii="仿宋" w:hAnsi="仿宋" w:eastAsia="仿宋"/>
                <w:sz w:val="24"/>
              </w:rPr>
            </w:pPr>
          </w:p>
        </w:tc>
        <w:tc>
          <w:tcPr>
            <w:tcW w:w="1075" w:type="dxa"/>
            <w:shd w:val="clear" w:color="auto" w:fill="auto"/>
            <w:noWrap w:val="0"/>
            <w:vAlign w:val="top"/>
          </w:tcPr>
          <w:p w14:paraId="7A86BA14">
            <w:pPr>
              <w:jc w:val="center"/>
              <w:rPr>
                <w:rFonts w:hint="eastAsia" w:ascii="仿宋" w:hAnsi="仿宋" w:eastAsia="仿宋"/>
                <w:sz w:val="24"/>
              </w:rPr>
            </w:pPr>
          </w:p>
        </w:tc>
        <w:tc>
          <w:tcPr>
            <w:tcW w:w="1336" w:type="dxa"/>
            <w:shd w:val="clear" w:color="auto" w:fill="auto"/>
            <w:noWrap w:val="0"/>
            <w:vAlign w:val="top"/>
          </w:tcPr>
          <w:p w14:paraId="195A96AB">
            <w:pPr>
              <w:jc w:val="center"/>
              <w:rPr>
                <w:rFonts w:hint="eastAsia" w:ascii="仿宋" w:hAnsi="仿宋" w:eastAsia="仿宋"/>
                <w:sz w:val="24"/>
              </w:rPr>
            </w:pPr>
          </w:p>
        </w:tc>
        <w:tc>
          <w:tcPr>
            <w:tcW w:w="1253" w:type="dxa"/>
            <w:shd w:val="clear" w:color="auto" w:fill="auto"/>
            <w:noWrap w:val="0"/>
            <w:vAlign w:val="top"/>
          </w:tcPr>
          <w:p w14:paraId="40EDF5FF">
            <w:pPr>
              <w:jc w:val="center"/>
              <w:rPr>
                <w:rFonts w:hint="eastAsia" w:ascii="仿宋" w:hAnsi="仿宋" w:eastAsia="仿宋"/>
                <w:sz w:val="24"/>
              </w:rPr>
            </w:pPr>
          </w:p>
        </w:tc>
        <w:tc>
          <w:tcPr>
            <w:tcW w:w="1198" w:type="dxa"/>
            <w:shd w:val="clear" w:color="auto" w:fill="auto"/>
            <w:noWrap w:val="0"/>
            <w:vAlign w:val="top"/>
          </w:tcPr>
          <w:p w14:paraId="7ECA08F4">
            <w:pPr>
              <w:jc w:val="center"/>
              <w:rPr>
                <w:rFonts w:hint="eastAsia" w:ascii="仿宋" w:hAnsi="仿宋" w:eastAsia="仿宋"/>
                <w:sz w:val="24"/>
              </w:rPr>
            </w:pPr>
          </w:p>
        </w:tc>
        <w:tc>
          <w:tcPr>
            <w:tcW w:w="2022" w:type="dxa"/>
            <w:shd w:val="clear" w:color="auto" w:fill="auto"/>
            <w:noWrap w:val="0"/>
            <w:vAlign w:val="top"/>
          </w:tcPr>
          <w:p w14:paraId="499AB7CF">
            <w:pPr>
              <w:jc w:val="center"/>
              <w:rPr>
                <w:rFonts w:hint="eastAsia" w:ascii="仿宋" w:hAnsi="仿宋" w:eastAsia="仿宋"/>
                <w:sz w:val="24"/>
              </w:rPr>
            </w:pPr>
          </w:p>
        </w:tc>
        <w:tc>
          <w:tcPr>
            <w:tcW w:w="2478" w:type="dxa"/>
            <w:shd w:val="clear" w:color="auto" w:fill="auto"/>
            <w:noWrap w:val="0"/>
            <w:vAlign w:val="top"/>
          </w:tcPr>
          <w:p w14:paraId="4DAB507E">
            <w:pPr>
              <w:jc w:val="center"/>
              <w:rPr>
                <w:rFonts w:hint="eastAsia" w:ascii="仿宋" w:hAnsi="仿宋" w:eastAsia="仿宋"/>
                <w:sz w:val="24"/>
              </w:rPr>
            </w:pPr>
          </w:p>
        </w:tc>
        <w:tc>
          <w:tcPr>
            <w:tcW w:w="1099" w:type="dxa"/>
            <w:shd w:val="clear" w:color="auto" w:fill="auto"/>
            <w:noWrap w:val="0"/>
            <w:vAlign w:val="top"/>
          </w:tcPr>
          <w:p w14:paraId="21FB5981">
            <w:pPr>
              <w:jc w:val="center"/>
              <w:rPr>
                <w:rFonts w:hint="eastAsia" w:ascii="仿宋" w:hAnsi="仿宋" w:eastAsia="仿宋"/>
                <w:sz w:val="24"/>
              </w:rPr>
            </w:pPr>
          </w:p>
        </w:tc>
        <w:tc>
          <w:tcPr>
            <w:tcW w:w="1697" w:type="dxa"/>
            <w:shd w:val="clear" w:color="auto" w:fill="auto"/>
            <w:noWrap w:val="0"/>
            <w:vAlign w:val="top"/>
          </w:tcPr>
          <w:p w14:paraId="5510AB1E">
            <w:pPr>
              <w:jc w:val="center"/>
              <w:rPr>
                <w:rFonts w:hint="eastAsia" w:ascii="仿宋" w:hAnsi="仿宋" w:eastAsia="仿宋"/>
                <w:sz w:val="24"/>
              </w:rPr>
            </w:pPr>
          </w:p>
        </w:tc>
        <w:tc>
          <w:tcPr>
            <w:tcW w:w="1414" w:type="dxa"/>
            <w:shd w:val="clear" w:color="auto" w:fill="auto"/>
            <w:noWrap w:val="0"/>
            <w:vAlign w:val="top"/>
          </w:tcPr>
          <w:p w14:paraId="56F44E35">
            <w:pPr>
              <w:jc w:val="center"/>
              <w:rPr>
                <w:rFonts w:hint="eastAsia" w:ascii="仿宋" w:hAnsi="仿宋" w:eastAsia="仿宋"/>
                <w:sz w:val="24"/>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781B5433">
            <w:pPr>
              <w:jc w:val="center"/>
              <w:rPr>
                <w:rFonts w:hint="eastAsia" w:ascii="仿宋" w:hAnsi="仿宋" w:eastAsia="仿宋"/>
                <w:sz w:val="24"/>
              </w:rPr>
            </w:pPr>
          </w:p>
        </w:tc>
        <w:tc>
          <w:tcPr>
            <w:tcW w:w="1075" w:type="dxa"/>
            <w:shd w:val="clear" w:color="auto" w:fill="auto"/>
            <w:noWrap w:val="0"/>
            <w:vAlign w:val="top"/>
          </w:tcPr>
          <w:p w14:paraId="7DD5DF15">
            <w:pPr>
              <w:jc w:val="center"/>
              <w:rPr>
                <w:rFonts w:hint="eastAsia" w:ascii="仿宋" w:hAnsi="仿宋" w:eastAsia="仿宋"/>
                <w:sz w:val="24"/>
              </w:rPr>
            </w:pPr>
          </w:p>
        </w:tc>
        <w:tc>
          <w:tcPr>
            <w:tcW w:w="1336" w:type="dxa"/>
            <w:shd w:val="clear" w:color="auto" w:fill="auto"/>
            <w:noWrap w:val="0"/>
            <w:vAlign w:val="top"/>
          </w:tcPr>
          <w:p w14:paraId="42EDB9E2">
            <w:pPr>
              <w:jc w:val="center"/>
              <w:rPr>
                <w:rFonts w:hint="eastAsia" w:ascii="仿宋" w:hAnsi="仿宋" w:eastAsia="仿宋"/>
                <w:sz w:val="24"/>
              </w:rPr>
            </w:pPr>
          </w:p>
        </w:tc>
        <w:tc>
          <w:tcPr>
            <w:tcW w:w="1253" w:type="dxa"/>
            <w:shd w:val="clear" w:color="auto" w:fill="auto"/>
            <w:noWrap w:val="0"/>
            <w:vAlign w:val="top"/>
          </w:tcPr>
          <w:p w14:paraId="759D7F02">
            <w:pPr>
              <w:jc w:val="center"/>
              <w:rPr>
                <w:rFonts w:hint="eastAsia" w:ascii="仿宋" w:hAnsi="仿宋" w:eastAsia="仿宋"/>
                <w:sz w:val="24"/>
              </w:rPr>
            </w:pPr>
          </w:p>
        </w:tc>
        <w:tc>
          <w:tcPr>
            <w:tcW w:w="1198" w:type="dxa"/>
            <w:shd w:val="clear" w:color="auto" w:fill="auto"/>
            <w:noWrap w:val="0"/>
            <w:vAlign w:val="top"/>
          </w:tcPr>
          <w:p w14:paraId="1A8CF018">
            <w:pPr>
              <w:jc w:val="center"/>
              <w:rPr>
                <w:rFonts w:hint="eastAsia" w:ascii="仿宋" w:hAnsi="仿宋" w:eastAsia="仿宋"/>
                <w:sz w:val="24"/>
              </w:rPr>
            </w:pPr>
          </w:p>
        </w:tc>
        <w:tc>
          <w:tcPr>
            <w:tcW w:w="2022" w:type="dxa"/>
            <w:shd w:val="clear" w:color="auto" w:fill="auto"/>
            <w:noWrap w:val="0"/>
            <w:vAlign w:val="top"/>
          </w:tcPr>
          <w:p w14:paraId="1D3F3558">
            <w:pPr>
              <w:jc w:val="center"/>
              <w:rPr>
                <w:rFonts w:hint="eastAsia" w:ascii="仿宋" w:hAnsi="仿宋" w:eastAsia="仿宋"/>
                <w:sz w:val="24"/>
              </w:rPr>
            </w:pPr>
          </w:p>
        </w:tc>
        <w:tc>
          <w:tcPr>
            <w:tcW w:w="2478" w:type="dxa"/>
            <w:shd w:val="clear" w:color="auto" w:fill="auto"/>
            <w:noWrap w:val="0"/>
            <w:vAlign w:val="top"/>
          </w:tcPr>
          <w:p w14:paraId="063DD0F1">
            <w:pPr>
              <w:jc w:val="center"/>
              <w:rPr>
                <w:rFonts w:hint="eastAsia" w:ascii="仿宋" w:hAnsi="仿宋" w:eastAsia="仿宋"/>
                <w:sz w:val="24"/>
              </w:rPr>
            </w:pPr>
          </w:p>
        </w:tc>
        <w:tc>
          <w:tcPr>
            <w:tcW w:w="1099" w:type="dxa"/>
            <w:shd w:val="clear" w:color="auto" w:fill="auto"/>
            <w:noWrap w:val="0"/>
            <w:vAlign w:val="top"/>
          </w:tcPr>
          <w:p w14:paraId="3D4D7098">
            <w:pPr>
              <w:jc w:val="center"/>
              <w:rPr>
                <w:rFonts w:hint="eastAsia" w:ascii="仿宋" w:hAnsi="仿宋" w:eastAsia="仿宋"/>
                <w:sz w:val="24"/>
              </w:rPr>
            </w:pPr>
          </w:p>
        </w:tc>
        <w:tc>
          <w:tcPr>
            <w:tcW w:w="1697" w:type="dxa"/>
            <w:shd w:val="clear" w:color="auto" w:fill="auto"/>
            <w:noWrap w:val="0"/>
            <w:vAlign w:val="top"/>
          </w:tcPr>
          <w:p w14:paraId="30FA1E35">
            <w:pPr>
              <w:jc w:val="center"/>
              <w:rPr>
                <w:rFonts w:hint="eastAsia" w:ascii="仿宋" w:hAnsi="仿宋" w:eastAsia="仿宋"/>
                <w:sz w:val="24"/>
              </w:rPr>
            </w:pPr>
          </w:p>
        </w:tc>
        <w:tc>
          <w:tcPr>
            <w:tcW w:w="1414" w:type="dxa"/>
            <w:shd w:val="clear" w:color="auto" w:fill="auto"/>
            <w:noWrap w:val="0"/>
            <w:vAlign w:val="top"/>
          </w:tcPr>
          <w:p w14:paraId="24F5708D">
            <w:pPr>
              <w:jc w:val="center"/>
              <w:rPr>
                <w:rFonts w:hint="eastAsia" w:ascii="仿宋" w:hAnsi="仿宋" w:eastAsia="仿宋"/>
                <w:sz w:val="24"/>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5D8598B3">
            <w:pPr>
              <w:jc w:val="center"/>
              <w:rPr>
                <w:rFonts w:hint="eastAsia" w:ascii="仿宋" w:hAnsi="仿宋" w:eastAsia="仿宋"/>
                <w:sz w:val="24"/>
              </w:rPr>
            </w:pPr>
          </w:p>
        </w:tc>
        <w:tc>
          <w:tcPr>
            <w:tcW w:w="1075" w:type="dxa"/>
            <w:shd w:val="clear" w:color="auto" w:fill="auto"/>
            <w:noWrap w:val="0"/>
            <w:vAlign w:val="top"/>
          </w:tcPr>
          <w:p w14:paraId="241E511B">
            <w:pPr>
              <w:jc w:val="center"/>
              <w:rPr>
                <w:rFonts w:hint="eastAsia" w:ascii="仿宋" w:hAnsi="仿宋" w:eastAsia="仿宋"/>
                <w:sz w:val="24"/>
              </w:rPr>
            </w:pPr>
          </w:p>
        </w:tc>
        <w:tc>
          <w:tcPr>
            <w:tcW w:w="1336" w:type="dxa"/>
            <w:shd w:val="clear" w:color="auto" w:fill="auto"/>
            <w:noWrap w:val="0"/>
            <w:vAlign w:val="top"/>
          </w:tcPr>
          <w:p w14:paraId="11C1E53D">
            <w:pPr>
              <w:jc w:val="center"/>
              <w:rPr>
                <w:rFonts w:hint="eastAsia" w:ascii="仿宋" w:hAnsi="仿宋" w:eastAsia="仿宋"/>
                <w:sz w:val="24"/>
              </w:rPr>
            </w:pPr>
          </w:p>
        </w:tc>
        <w:tc>
          <w:tcPr>
            <w:tcW w:w="1253" w:type="dxa"/>
            <w:shd w:val="clear" w:color="auto" w:fill="auto"/>
            <w:noWrap w:val="0"/>
            <w:vAlign w:val="top"/>
          </w:tcPr>
          <w:p w14:paraId="15730DCD">
            <w:pPr>
              <w:jc w:val="center"/>
              <w:rPr>
                <w:rFonts w:hint="eastAsia" w:ascii="仿宋" w:hAnsi="仿宋" w:eastAsia="仿宋"/>
                <w:sz w:val="24"/>
              </w:rPr>
            </w:pPr>
          </w:p>
        </w:tc>
        <w:tc>
          <w:tcPr>
            <w:tcW w:w="1198" w:type="dxa"/>
            <w:shd w:val="clear" w:color="auto" w:fill="auto"/>
            <w:noWrap w:val="0"/>
            <w:vAlign w:val="top"/>
          </w:tcPr>
          <w:p w14:paraId="7C0F08CC">
            <w:pPr>
              <w:jc w:val="center"/>
              <w:rPr>
                <w:rFonts w:hint="eastAsia" w:ascii="仿宋" w:hAnsi="仿宋" w:eastAsia="仿宋"/>
                <w:sz w:val="24"/>
              </w:rPr>
            </w:pPr>
          </w:p>
        </w:tc>
        <w:tc>
          <w:tcPr>
            <w:tcW w:w="2022" w:type="dxa"/>
            <w:shd w:val="clear" w:color="auto" w:fill="auto"/>
            <w:noWrap w:val="0"/>
            <w:vAlign w:val="top"/>
          </w:tcPr>
          <w:p w14:paraId="774B4235">
            <w:pPr>
              <w:jc w:val="center"/>
              <w:rPr>
                <w:rFonts w:hint="eastAsia" w:ascii="仿宋" w:hAnsi="仿宋" w:eastAsia="仿宋"/>
                <w:sz w:val="24"/>
              </w:rPr>
            </w:pPr>
          </w:p>
        </w:tc>
        <w:tc>
          <w:tcPr>
            <w:tcW w:w="2478" w:type="dxa"/>
            <w:shd w:val="clear" w:color="auto" w:fill="auto"/>
            <w:noWrap w:val="0"/>
            <w:vAlign w:val="top"/>
          </w:tcPr>
          <w:p w14:paraId="00EB5825">
            <w:pPr>
              <w:jc w:val="center"/>
              <w:rPr>
                <w:rFonts w:hint="eastAsia" w:ascii="仿宋" w:hAnsi="仿宋" w:eastAsia="仿宋"/>
                <w:sz w:val="24"/>
              </w:rPr>
            </w:pPr>
          </w:p>
        </w:tc>
        <w:tc>
          <w:tcPr>
            <w:tcW w:w="1099" w:type="dxa"/>
            <w:shd w:val="clear" w:color="auto" w:fill="auto"/>
            <w:noWrap w:val="0"/>
            <w:vAlign w:val="top"/>
          </w:tcPr>
          <w:p w14:paraId="51FA9D1B">
            <w:pPr>
              <w:jc w:val="center"/>
              <w:rPr>
                <w:rFonts w:hint="eastAsia" w:ascii="仿宋" w:hAnsi="仿宋" w:eastAsia="仿宋"/>
                <w:sz w:val="24"/>
              </w:rPr>
            </w:pPr>
          </w:p>
        </w:tc>
        <w:tc>
          <w:tcPr>
            <w:tcW w:w="1697" w:type="dxa"/>
            <w:shd w:val="clear" w:color="auto" w:fill="auto"/>
            <w:noWrap w:val="0"/>
            <w:vAlign w:val="top"/>
          </w:tcPr>
          <w:p w14:paraId="4DDB4904">
            <w:pPr>
              <w:jc w:val="center"/>
              <w:rPr>
                <w:rFonts w:hint="eastAsia" w:ascii="仿宋" w:hAnsi="仿宋" w:eastAsia="仿宋"/>
                <w:sz w:val="24"/>
              </w:rPr>
            </w:pPr>
          </w:p>
        </w:tc>
        <w:tc>
          <w:tcPr>
            <w:tcW w:w="1414" w:type="dxa"/>
            <w:shd w:val="clear" w:color="auto" w:fill="auto"/>
            <w:noWrap w:val="0"/>
            <w:vAlign w:val="top"/>
          </w:tcPr>
          <w:p w14:paraId="6F06D654">
            <w:pPr>
              <w:jc w:val="center"/>
              <w:rPr>
                <w:rFonts w:hint="eastAsia" w:ascii="仿宋" w:hAnsi="仿宋" w:eastAsia="仿宋"/>
                <w:sz w:val="24"/>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5009B86B">
            <w:pPr>
              <w:jc w:val="center"/>
              <w:rPr>
                <w:rFonts w:hint="eastAsia" w:ascii="仿宋" w:hAnsi="仿宋" w:eastAsia="仿宋"/>
                <w:sz w:val="24"/>
              </w:rPr>
            </w:pPr>
          </w:p>
        </w:tc>
        <w:tc>
          <w:tcPr>
            <w:tcW w:w="1075" w:type="dxa"/>
            <w:shd w:val="clear" w:color="auto" w:fill="auto"/>
            <w:noWrap w:val="0"/>
            <w:vAlign w:val="top"/>
          </w:tcPr>
          <w:p w14:paraId="7614B1CC">
            <w:pPr>
              <w:jc w:val="center"/>
              <w:rPr>
                <w:rFonts w:hint="eastAsia" w:ascii="仿宋" w:hAnsi="仿宋" w:eastAsia="仿宋"/>
                <w:sz w:val="24"/>
              </w:rPr>
            </w:pPr>
          </w:p>
        </w:tc>
        <w:tc>
          <w:tcPr>
            <w:tcW w:w="1336" w:type="dxa"/>
            <w:shd w:val="clear" w:color="auto" w:fill="auto"/>
            <w:noWrap w:val="0"/>
            <w:vAlign w:val="top"/>
          </w:tcPr>
          <w:p w14:paraId="520C2863">
            <w:pPr>
              <w:jc w:val="center"/>
              <w:rPr>
                <w:rFonts w:hint="eastAsia" w:ascii="仿宋" w:hAnsi="仿宋" w:eastAsia="仿宋"/>
                <w:sz w:val="24"/>
              </w:rPr>
            </w:pPr>
          </w:p>
        </w:tc>
        <w:tc>
          <w:tcPr>
            <w:tcW w:w="1253" w:type="dxa"/>
            <w:shd w:val="clear" w:color="auto" w:fill="auto"/>
            <w:noWrap w:val="0"/>
            <w:vAlign w:val="top"/>
          </w:tcPr>
          <w:p w14:paraId="479908DD">
            <w:pPr>
              <w:jc w:val="center"/>
              <w:rPr>
                <w:rFonts w:hint="eastAsia" w:ascii="仿宋" w:hAnsi="仿宋" w:eastAsia="仿宋"/>
                <w:sz w:val="24"/>
              </w:rPr>
            </w:pPr>
          </w:p>
        </w:tc>
        <w:tc>
          <w:tcPr>
            <w:tcW w:w="1198" w:type="dxa"/>
            <w:shd w:val="clear" w:color="auto" w:fill="auto"/>
            <w:noWrap w:val="0"/>
            <w:vAlign w:val="top"/>
          </w:tcPr>
          <w:p w14:paraId="3BCD2668">
            <w:pPr>
              <w:jc w:val="center"/>
              <w:rPr>
                <w:rFonts w:hint="eastAsia" w:ascii="仿宋" w:hAnsi="仿宋" w:eastAsia="仿宋"/>
                <w:sz w:val="24"/>
              </w:rPr>
            </w:pPr>
          </w:p>
        </w:tc>
        <w:tc>
          <w:tcPr>
            <w:tcW w:w="2022" w:type="dxa"/>
            <w:shd w:val="clear" w:color="auto" w:fill="auto"/>
            <w:noWrap w:val="0"/>
            <w:vAlign w:val="top"/>
          </w:tcPr>
          <w:p w14:paraId="16407C26">
            <w:pPr>
              <w:jc w:val="center"/>
              <w:rPr>
                <w:rFonts w:hint="eastAsia" w:ascii="仿宋" w:hAnsi="仿宋" w:eastAsia="仿宋"/>
                <w:sz w:val="24"/>
              </w:rPr>
            </w:pPr>
          </w:p>
        </w:tc>
        <w:tc>
          <w:tcPr>
            <w:tcW w:w="2478" w:type="dxa"/>
            <w:shd w:val="clear" w:color="auto" w:fill="auto"/>
            <w:noWrap w:val="0"/>
            <w:vAlign w:val="top"/>
          </w:tcPr>
          <w:p w14:paraId="6E77BC48">
            <w:pPr>
              <w:jc w:val="center"/>
              <w:rPr>
                <w:rFonts w:hint="eastAsia" w:ascii="仿宋" w:hAnsi="仿宋" w:eastAsia="仿宋"/>
                <w:sz w:val="24"/>
              </w:rPr>
            </w:pPr>
          </w:p>
        </w:tc>
        <w:tc>
          <w:tcPr>
            <w:tcW w:w="1099" w:type="dxa"/>
            <w:shd w:val="clear" w:color="auto" w:fill="auto"/>
            <w:noWrap w:val="0"/>
            <w:vAlign w:val="top"/>
          </w:tcPr>
          <w:p w14:paraId="58340AB7">
            <w:pPr>
              <w:jc w:val="center"/>
              <w:rPr>
                <w:rFonts w:hint="eastAsia" w:ascii="仿宋" w:hAnsi="仿宋" w:eastAsia="仿宋"/>
                <w:sz w:val="24"/>
              </w:rPr>
            </w:pPr>
          </w:p>
        </w:tc>
        <w:tc>
          <w:tcPr>
            <w:tcW w:w="1697" w:type="dxa"/>
            <w:shd w:val="clear" w:color="auto" w:fill="auto"/>
            <w:noWrap w:val="0"/>
            <w:vAlign w:val="top"/>
          </w:tcPr>
          <w:p w14:paraId="05126F66">
            <w:pPr>
              <w:jc w:val="center"/>
              <w:rPr>
                <w:rFonts w:hint="eastAsia" w:ascii="仿宋" w:hAnsi="仿宋" w:eastAsia="仿宋"/>
                <w:sz w:val="24"/>
              </w:rPr>
            </w:pPr>
          </w:p>
        </w:tc>
        <w:tc>
          <w:tcPr>
            <w:tcW w:w="1414" w:type="dxa"/>
            <w:shd w:val="clear" w:color="auto" w:fill="auto"/>
            <w:noWrap w:val="0"/>
            <w:vAlign w:val="top"/>
          </w:tcPr>
          <w:p w14:paraId="5ED4E544">
            <w:pPr>
              <w:jc w:val="center"/>
              <w:rPr>
                <w:rFonts w:hint="eastAsia" w:ascii="仿宋" w:hAnsi="仿宋" w:eastAsia="仿宋"/>
                <w:sz w:val="24"/>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3764D271">
            <w:pPr>
              <w:jc w:val="center"/>
              <w:rPr>
                <w:rFonts w:hint="eastAsia" w:ascii="仿宋" w:hAnsi="仿宋" w:eastAsia="仿宋"/>
                <w:sz w:val="24"/>
              </w:rPr>
            </w:pPr>
          </w:p>
        </w:tc>
        <w:tc>
          <w:tcPr>
            <w:tcW w:w="1075" w:type="dxa"/>
            <w:shd w:val="clear" w:color="auto" w:fill="auto"/>
            <w:noWrap w:val="0"/>
            <w:vAlign w:val="top"/>
          </w:tcPr>
          <w:p w14:paraId="3AAA51B9">
            <w:pPr>
              <w:jc w:val="center"/>
              <w:rPr>
                <w:rFonts w:hint="eastAsia" w:ascii="仿宋" w:hAnsi="仿宋" w:eastAsia="仿宋"/>
                <w:sz w:val="24"/>
              </w:rPr>
            </w:pPr>
          </w:p>
        </w:tc>
        <w:tc>
          <w:tcPr>
            <w:tcW w:w="1336" w:type="dxa"/>
            <w:shd w:val="clear" w:color="auto" w:fill="auto"/>
            <w:noWrap w:val="0"/>
            <w:vAlign w:val="top"/>
          </w:tcPr>
          <w:p w14:paraId="3A564414">
            <w:pPr>
              <w:jc w:val="center"/>
              <w:rPr>
                <w:rFonts w:hint="eastAsia" w:ascii="仿宋" w:hAnsi="仿宋" w:eastAsia="仿宋"/>
                <w:sz w:val="24"/>
              </w:rPr>
            </w:pPr>
          </w:p>
        </w:tc>
        <w:tc>
          <w:tcPr>
            <w:tcW w:w="1253" w:type="dxa"/>
            <w:shd w:val="clear" w:color="auto" w:fill="auto"/>
            <w:noWrap w:val="0"/>
            <w:vAlign w:val="top"/>
          </w:tcPr>
          <w:p w14:paraId="4AEA712A">
            <w:pPr>
              <w:jc w:val="center"/>
              <w:rPr>
                <w:rFonts w:hint="eastAsia" w:ascii="仿宋" w:hAnsi="仿宋" w:eastAsia="仿宋"/>
                <w:sz w:val="24"/>
              </w:rPr>
            </w:pPr>
          </w:p>
        </w:tc>
        <w:tc>
          <w:tcPr>
            <w:tcW w:w="1198" w:type="dxa"/>
            <w:shd w:val="clear" w:color="auto" w:fill="auto"/>
            <w:noWrap w:val="0"/>
            <w:vAlign w:val="top"/>
          </w:tcPr>
          <w:p w14:paraId="3E29D12A">
            <w:pPr>
              <w:jc w:val="center"/>
              <w:rPr>
                <w:rFonts w:hint="eastAsia" w:ascii="仿宋" w:hAnsi="仿宋" w:eastAsia="仿宋"/>
                <w:sz w:val="24"/>
              </w:rPr>
            </w:pPr>
          </w:p>
        </w:tc>
        <w:tc>
          <w:tcPr>
            <w:tcW w:w="2022" w:type="dxa"/>
            <w:shd w:val="clear" w:color="auto" w:fill="auto"/>
            <w:noWrap w:val="0"/>
            <w:vAlign w:val="top"/>
          </w:tcPr>
          <w:p w14:paraId="04D8F2F5">
            <w:pPr>
              <w:jc w:val="center"/>
              <w:rPr>
                <w:rFonts w:hint="eastAsia" w:ascii="仿宋" w:hAnsi="仿宋" w:eastAsia="仿宋"/>
                <w:sz w:val="24"/>
              </w:rPr>
            </w:pPr>
          </w:p>
        </w:tc>
        <w:tc>
          <w:tcPr>
            <w:tcW w:w="2478" w:type="dxa"/>
            <w:shd w:val="clear" w:color="auto" w:fill="auto"/>
            <w:noWrap w:val="0"/>
            <w:vAlign w:val="top"/>
          </w:tcPr>
          <w:p w14:paraId="72B1363F">
            <w:pPr>
              <w:jc w:val="center"/>
              <w:rPr>
                <w:rFonts w:hint="eastAsia" w:ascii="仿宋" w:hAnsi="仿宋" w:eastAsia="仿宋"/>
                <w:sz w:val="24"/>
              </w:rPr>
            </w:pPr>
          </w:p>
        </w:tc>
        <w:tc>
          <w:tcPr>
            <w:tcW w:w="1099" w:type="dxa"/>
            <w:shd w:val="clear" w:color="auto" w:fill="auto"/>
            <w:noWrap w:val="0"/>
            <w:vAlign w:val="top"/>
          </w:tcPr>
          <w:p w14:paraId="4FFFA4E5">
            <w:pPr>
              <w:jc w:val="center"/>
              <w:rPr>
                <w:rFonts w:hint="eastAsia" w:ascii="仿宋" w:hAnsi="仿宋" w:eastAsia="仿宋"/>
                <w:sz w:val="24"/>
              </w:rPr>
            </w:pPr>
          </w:p>
        </w:tc>
        <w:tc>
          <w:tcPr>
            <w:tcW w:w="1697" w:type="dxa"/>
            <w:shd w:val="clear" w:color="auto" w:fill="auto"/>
            <w:noWrap w:val="0"/>
            <w:vAlign w:val="top"/>
          </w:tcPr>
          <w:p w14:paraId="21D0172B">
            <w:pPr>
              <w:jc w:val="center"/>
              <w:rPr>
                <w:rFonts w:hint="eastAsia" w:ascii="仿宋" w:hAnsi="仿宋" w:eastAsia="仿宋"/>
                <w:sz w:val="24"/>
              </w:rPr>
            </w:pPr>
          </w:p>
        </w:tc>
        <w:tc>
          <w:tcPr>
            <w:tcW w:w="1414" w:type="dxa"/>
            <w:shd w:val="clear" w:color="auto" w:fill="auto"/>
            <w:noWrap w:val="0"/>
            <w:vAlign w:val="top"/>
          </w:tcPr>
          <w:p w14:paraId="4D644001">
            <w:pPr>
              <w:jc w:val="center"/>
              <w:rPr>
                <w:rFonts w:hint="eastAsia" w:ascii="仿宋" w:hAnsi="仿宋" w:eastAsia="仿宋"/>
                <w:sz w:val="24"/>
              </w:rPr>
            </w:pPr>
          </w:p>
        </w:tc>
      </w:tr>
      <w:tr w14:paraId="2BF8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7879B139">
            <w:pPr>
              <w:jc w:val="center"/>
              <w:rPr>
                <w:rFonts w:hint="eastAsia" w:ascii="仿宋" w:hAnsi="仿宋" w:eastAsia="仿宋"/>
                <w:sz w:val="24"/>
              </w:rPr>
            </w:pPr>
          </w:p>
        </w:tc>
        <w:tc>
          <w:tcPr>
            <w:tcW w:w="1075" w:type="dxa"/>
            <w:shd w:val="clear" w:color="auto" w:fill="auto"/>
            <w:noWrap w:val="0"/>
            <w:vAlign w:val="top"/>
          </w:tcPr>
          <w:p w14:paraId="1E25942E">
            <w:pPr>
              <w:jc w:val="center"/>
              <w:rPr>
                <w:rFonts w:hint="eastAsia" w:ascii="仿宋" w:hAnsi="仿宋" w:eastAsia="仿宋"/>
                <w:sz w:val="24"/>
              </w:rPr>
            </w:pPr>
          </w:p>
        </w:tc>
        <w:tc>
          <w:tcPr>
            <w:tcW w:w="1336" w:type="dxa"/>
            <w:shd w:val="clear" w:color="auto" w:fill="auto"/>
            <w:noWrap w:val="0"/>
            <w:vAlign w:val="top"/>
          </w:tcPr>
          <w:p w14:paraId="0D41558F">
            <w:pPr>
              <w:jc w:val="center"/>
              <w:rPr>
                <w:rFonts w:hint="eastAsia" w:ascii="仿宋" w:hAnsi="仿宋" w:eastAsia="仿宋"/>
                <w:sz w:val="24"/>
              </w:rPr>
            </w:pPr>
          </w:p>
        </w:tc>
        <w:tc>
          <w:tcPr>
            <w:tcW w:w="1253" w:type="dxa"/>
            <w:shd w:val="clear" w:color="auto" w:fill="auto"/>
            <w:noWrap w:val="0"/>
            <w:vAlign w:val="top"/>
          </w:tcPr>
          <w:p w14:paraId="5023AC82">
            <w:pPr>
              <w:jc w:val="center"/>
              <w:rPr>
                <w:rFonts w:hint="eastAsia" w:ascii="仿宋" w:hAnsi="仿宋" w:eastAsia="仿宋"/>
                <w:sz w:val="24"/>
              </w:rPr>
            </w:pPr>
          </w:p>
        </w:tc>
        <w:tc>
          <w:tcPr>
            <w:tcW w:w="1198" w:type="dxa"/>
            <w:shd w:val="clear" w:color="auto" w:fill="auto"/>
            <w:noWrap w:val="0"/>
            <w:vAlign w:val="top"/>
          </w:tcPr>
          <w:p w14:paraId="1AB6A46B">
            <w:pPr>
              <w:jc w:val="center"/>
              <w:rPr>
                <w:rFonts w:hint="eastAsia" w:ascii="仿宋" w:hAnsi="仿宋" w:eastAsia="仿宋"/>
                <w:sz w:val="24"/>
              </w:rPr>
            </w:pPr>
          </w:p>
        </w:tc>
        <w:tc>
          <w:tcPr>
            <w:tcW w:w="2022" w:type="dxa"/>
            <w:shd w:val="clear" w:color="auto" w:fill="auto"/>
            <w:noWrap w:val="0"/>
            <w:vAlign w:val="top"/>
          </w:tcPr>
          <w:p w14:paraId="2BCAF170">
            <w:pPr>
              <w:jc w:val="center"/>
              <w:rPr>
                <w:rFonts w:hint="eastAsia" w:ascii="仿宋" w:hAnsi="仿宋" w:eastAsia="仿宋"/>
                <w:sz w:val="24"/>
              </w:rPr>
            </w:pPr>
          </w:p>
        </w:tc>
        <w:tc>
          <w:tcPr>
            <w:tcW w:w="2478" w:type="dxa"/>
            <w:shd w:val="clear" w:color="auto" w:fill="auto"/>
            <w:noWrap w:val="0"/>
            <w:vAlign w:val="top"/>
          </w:tcPr>
          <w:p w14:paraId="37C4FC96">
            <w:pPr>
              <w:jc w:val="center"/>
              <w:rPr>
                <w:rFonts w:hint="eastAsia" w:ascii="仿宋" w:hAnsi="仿宋" w:eastAsia="仿宋"/>
                <w:sz w:val="24"/>
              </w:rPr>
            </w:pPr>
          </w:p>
        </w:tc>
        <w:tc>
          <w:tcPr>
            <w:tcW w:w="1099" w:type="dxa"/>
            <w:shd w:val="clear" w:color="auto" w:fill="auto"/>
            <w:noWrap w:val="0"/>
            <w:vAlign w:val="top"/>
          </w:tcPr>
          <w:p w14:paraId="53669DDF">
            <w:pPr>
              <w:jc w:val="center"/>
              <w:rPr>
                <w:rFonts w:hint="eastAsia" w:ascii="仿宋" w:hAnsi="仿宋" w:eastAsia="仿宋"/>
                <w:sz w:val="24"/>
              </w:rPr>
            </w:pPr>
          </w:p>
        </w:tc>
        <w:tc>
          <w:tcPr>
            <w:tcW w:w="1697" w:type="dxa"/>
            <w:shd w:val="clear" w:color="auto" w:fill="auto"/>
            <w:noWrap w:val="0"/>
            <w:vAlign w:val="top"/>
          </w:tcPr>
          <w:p w14:paraId="0C3AEF80">
            <w:pPr>
              <w:jc w:val="center"/>
              <w:rPr>
                <w:rFonts w:hint="eastAsia" w:ascii="仿宋" w:hAnsi="仿宋" w:eastAsia="仿宋"/>
                <w:sz w:val="24"/>
              </w:rPr>
            </w:pPr>
          </w:p>
        </w:tc>
        <w:tc>
          <w:tcPr>
            <w:tcW w:w="1414" w:type="dxa"/>
            <w:shd w:val="clear" w:color="auto" w:fill="auto"/>
            <w:noWrap w:val="0"/>
            <w:vAlign w:val="top"/>
          </w:tcPr>
          <w:p w14:paraId="6755B3D6">
            <w:pPr>
              <w:jc w:val="center"/>
              <w:rPr>
                <w:rFonts w:hint="eastAsia" w:ascii="仿宋" w:hAnsi="仿宋" w:eastAsia="仿宋"/>
                <w:sz w:val="24"/>
              </w:rPr>
            </w:pPr>
          </w:p>
        </w:tc>
      </w:tr>
      <w:tr w14:paraId="012F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7812856B">
            <w:pPr>
              <w:jc w:val="center"/>
              <w:rPr>
                <w:rFonts w:hint="eastAsia" w:ascii="仿宋" w:hAnsi="仿宋" w:eastAsia="仿宋"/>
                <w:sz w:val="24"/>
              </w:rPr>
            </w:pPr>
          </w:p>
        </w:tc>
        <w:tc>
          <w:tcPr>
            <w:tcW w:w="1075" w:type="dxa"/>
            <w:shd w:val="clear" w:color="auto" w:fill="auto"/>
            <w:noWrap w:val="0"/>
            <w:vAlign w:val="top"/>
          </w:tcPr>
          <w:p w14:paraId="5BBC3F5C">
            <w:pPr>
              <w:jc w:val="center"/>
              <w:rPr>
                <w:rFonts w:hint="eastAsia" w:ascii="仿宋" w:hAnsi="仿宋" w:eastAsia="仿宋"/>
                <w:sz w:val="24"/>
              </w:rPr>
            </w:pPr>
          </w:p>
        </w:tc>
        <w:tc>
          <w:tcPr>
            <w:tcW w:w="1336" w:type="dxa"/>
            <w:shd w:val="clear" w:color="auto" w:fill="auto"/>
            <w:noWrap w:val="0"/>
            <w:vAlign w:val="top"/>
          </w:tcPr>
          <w:p w14:paraId="11B2A5FC">
            <w:pPr>
              <w:jc w:val="center"/>
              <w:rPr>
                <w:rFonts w:hint="eastAsia" w:ascii="仿宋" w:hAnsi="仿宋" w:eastAsia="仿宋"/>
                <w:sz w:val="24"/>
              </w:rPr>
            </w:pPr>
          </w:p>
        </w:tc>
        <w:tc>
          <w:tcPr>
            <w:tcW w:w="1253" w:type="dxa"/>
            <w:shd w:val="clear" w:color="auto" w:fill="auto"/>
            <w:noWrap w:val="0"/>
            <w:vAlign w:val="top"/>
          </w:tcPr>
          <w:p w14:paraId="6E87573D">
            <w:pPr>
              <w:jc w:val="center"/>
              <w:rPr>
                <w:rFonts w:hint="eastAsia" w:ascii="仿宋" w:hAnsi="仿宋" w:eastAsia="仿宋"/>
                <w:sz w:val="24"/>
              </w:rPr>
            </w:pPr>
          </w:p>
        </w:tc>
        <w:tc>
          <w:tcPr>
            <w:tcW w:w="1198" w:type="dxa"/>
            <w:shd w:val="clear" w:color="auto" w:fill="auto"/>
            <w:noWrap w:val="0"/>
            <w:vAlign w:val="top"/>
          </w:tcPr>
          <w:p w14:paraId="53FA25D7">
            <w:pPr>
              <w:jc w:val="center"/>
              <w:rPr>
                <w:rFonts w:hint="eastAsia" w:ascii="仿宋" w:hAnsi="仿宋" w:eastAsia="仿宋"/>
                <w:sz w:val="24"/>
              </w:rPr>
            </w:pPr>
          </w:p>
        </w:tc>
        <w:tc>
          <w:tcPr>
            <w:tcW w:w="2022" w:type="dxa"/>
            <w:shd w:val="clear" w:color="auto" w:fill="auto"/>
            <w:noWrap w:val="0"/>
            <w:vAlign w:val="top"/>
          </w:tcPr>
          <w:p w14:paraId="5D028028">
            <w:pPr>
              <w:jc w:val="center"/>
              <w:rPr>
                <w:rFonts w:hint="eastAsia" w:ascii="仿宋" w:hAnsi="仿宋" w:eastAsia="仿宋"/>
                <w:sz w:val="24"/>
              </w:rPr>
            </w:pPr>
          </w:p>
        </w:tc>
        <w:tc>
          <w:tcPr>
            <w:tcW w:w="2478" w:type="dxa"/>
            <w:shd w:val="clear" w:color="auto" w:fill="auto"/>
            <w:noWrap w:val="0"/>
            <w:vAlign w:val="top"/>
          </w:tcPr>
          <w:p w14:paraId="3777F2C1">
            <w:pPr>
              <w:jc w:val="center"/>
              <w:rPr>
                <w:rFonts w:hint="eastAsia" w:ascii="仿宋" w:hAnsi="仿宋" w:eastAsia="仿宋"/>
                <w:sz w:val="24"/>
              </w:rPr>
            </w:pPr>
          </w:p>
        </w:tc>
        <w:tc>
          <w:tcPr>
            <w:tcW w:w="1099" w:type="dxa"/>
            <w:shd w:val="clear" w:color="auto" w:fill="auto"/>
            <w:noWrap w:val="0"/>
            <w:vAlign w:val="top"/>
          </w:tcPr>
          <w:p w14:paraId="44F56EBF">
            <w:pPr>
              <w:jc w:val="center"/>
              <w:rPr>
                <w:rFonts w:hint="eastAsia" w:ascii="仿宋" w:hAnsi="仿宋" w:eastAsia="仿宋"/>
                <w:sz w:val="24"/>
              </w:rPr>
            </w:pPr>
          </w:p>
        </w:tc>
        <w:tc>
          <w:tcPr>
            <w:tcW w:w="1697" w:type="dxa"/>
            <w:shd w:val="clear" w:color="auto" w:fill="auto"/>
            <w:noWrap w:val="0"/>
            <w:vAlign w:val="top"/>
          </w:tcPr>
          <w:p w14:paraId="3DAE2E5D">
            <w:pPr>
              <w:jc w:val="center"/>
              <w:rPr>
                <w:rFonts w:hint="eastAsia" w:ascii="仿宋" w:hAnsi="仿宋" w:eastAsia="仿宋"/>
                <w:sz w:val="24"/>
              </w:rPr>
            </w:pPr>
          </w:p>
        </w:tc>
        <w:tc>
          <w:tcPr>
            <w:tcW w:w="1414" w:type="dxa"/>
            <w:shd w:val="clear" w:color="auto" w:fill="auto"/>
            <w:noWrap w:val="0"/>
            <w:vAlign w:val="top"/>
          </w:tcPr>
          <w:p w14:paraId="75E2F6BD">
            <w:pPr>
              <w:jc w:val="center"/>
              <w:rPr>
                <w:rFonts w:hint="eastAsia" w:ascii="仿宋" w:hAnsi="仿宋" w:eastAsia="仿宋"/>
                <w:sz w:val="24"/>
              </w:rPr>
            </w:pPr>
          </w:p>
        </w:tc>
      </w:tr>
      <w:tr w14:paraId="34F0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7763211C">
            <w:pPr>
              <w:jc w:val="center"/>
              <w:rPr>
                <w:rFonts w:hint="eastAsia" w:ascii="仿宋" w:hAnsi="仿宋" w:eastAsia="仿宋"/>
                <w:sz w:val="24"/>
              </w:rPr>
            </w:pPr>
          </w:p>
        </w:tc>
        <w:tc>
          <w:tcPr>
            <w:tcW w:w="1075" w:type="dxa"/>
            <w:shd w:val="clear" w:color="auto" w:fill="auto"/>
            <w:noWrap w:val="0"/>
            <w:vAlign w:val="top"/>
          </w:tcPr>
          <w:p w14:paraId="4889BA85">
            <w:pPr>
              <w:jc w:val="center"/>
              <w:rPr>
                <w:rFonts w:hint="eastAsia" w:ascii="仿宋" w:hAnsi="仿宋" w:eastAsia="仿宋"/>
                <w:sz w:val="24"/>
              </w:rPr>
            </w:pPr>
          </w:p>
        </w:tc>
        <w:tc>
          <w:tcPr>
            <w:tcW w:w="1336" w:type="dxa"/>
            <w:shd w:val="clear" w:color="auto" w:fill="auto"/>
            <w:noWrap w:val="0"/>
            <w:vAlign w:val="top"/>
          </w:tcPr>
          <w:p w14:paraId="5A134D4A">
            <w:pPr>
              <w:jc w:val="center"/>
              <w:rPr>
                <w:rFonts w:hint="eastAsia" w:ascii="仿宋" w:hAnsi="仿宋" w:eastAsia="仿宋"/>
                <w:sz w:val="24"/>
              </w:rPr>
            </w:pPr>
          </w:p>
        </w:tc>
        <w:tc>
          <w:tcPr>
            <w:tcW w:w="1253" w:type="dxa"/>
            <w:shd w:val="clear" w:color="auto" w:fill="auto"/>
            <w:noWrap w:val="0"/>
            <w:vAlign w:val="top"/>
          </w:tcPr>
          <w:p w14:paraId="0D94DF3D">
            <w:pPr>
              <w:jc w:val="center"/>
              <w:rPr>
                <w:rFonts w:hint="eastAsia" w:ascii="仿宋" w:hAnsi="仿宋" w:eastAsia="仿宋"/>
                <w:sz w:val="24"/>
              </w:rPr>
            </w:pPr>
          </w:p>
        </w:tc>
        <w:tc>
          <w:tcPr>
            <w:tcW w:w="1198" w:type="dxa"/>
            <w:shd w:val="clear" w:color="auto" w:fill="auto"/>
            <w:noWrap w:val="0"/>
            <w:vAlign w:val="top"/>
          </w:tcPr>
          <w:p w14:paraId="23DE4821">
            <w:pPr>
              <w:jc w:val="center"/>
              <w:rPr>
                <w:rFonts w:hint="eastAsia" w:ascii="仿宋" w:hAnsi="仿宋" w:eastAsia="仿宋"/>
                <w:sz w:val="24"/>
              </w:rPr>
            </w:pPr>
          </w:p>
        </w:tc>
        <w:tc>
          <w:tcPr>
            <w:tcW w:w="2022" w:type="dxa"/>
            <w:shd w:val="clear" w:color="auto" w:fill="auto"/>
            <w:noWrap w:val="0"/>
            <w:vAlign w:val="top"/>
          </w:tcPr>
          <w:p w14:paraId="5BB98675">
            <w:pPr>
              <w:jc w:val="center"/>
              <w:rPr>
                <w:rFonts w:hint="eastAsia" w:ascii="仿宋" w:hAnsi="仿宋" w:eastAsia="仿宋"/>
                <w:sz w:val="24"/>
              </w:rPr>
            </w:pPr>
          </w:p>
        </w:tc>
        <w:tc>
          <w:tcPr>
            <w:tcW w:w="2478" w:type="dxa"/>
            <w:shd w:val="clear" w:color="auto" w:fill="auto"/>
            <w:noWrap w:val="0"/>
            <w:vAlign w:val="top"/>
          </w:tcPr>
          <w:p w14:paraId="2A775058">
            <w:pPr>
              <w:jc w:val="center"/>
              <w:rPr>
                <w:rFonts w:hint="eastAsia" w:ascii="仿宋" w:hAnsi="仿宋" w:eastAsia="仿宋"/>
                <w:sz w:val="24"/>
              </w:rPr>
            </w:pPr>
          </w:p>
        </w:tc>
        <w:tc>
          <w:tcPr>
            <w:tcW w:w="1099" w:type="dxa"/>
            <w:shd w:val="clear" w:color="auto" w:fill="auto"/>
            <w:noWrap w:val="0"/>
            <w:vAlign w:val="top"/>
          </w:tcPr>
          <w:p w14:paraId="53786F77">
            <w:pPr>
              <w:jc w:val="center"/>
              <w:rPr>
                <w:rFonts w:hint="eastAsia" w:ascii="仿宋" w:hAnsi="仿宋" w:eastAsia="仿宋"/>
                <w:sz w:val="24"/>
              </w:rPr>
            </w:pPr>
          </w:p>
        </w:tc>
        <w:tc>
          <w:tcPr>
            <w:tcW w:w="1697" w:type="dxa"/>
            <w:shd w:val="clear" w:color="auto" w:fill="auto"/>
            <w:noWrap w:val="0"/>
            <w:vAlign w:val="top"/>
          </w:tcPr>
          <w:p w14:paraId="4B32735A">
            <w:pPr>
              <w:jc w:val="center"/>
              <w:rPr>
                <w:rFonts w:hint="eastAsia" w:ascii="仿宋" w:hAnsi="仿宋" w:eastAsia="仿宋"/>
                <w:sz w:val="24"/>
              </w:rPr>
            </w:pPr>
          </w:p>
        </w:tc>
        <w:tc>
          <w:tcPr>
            <w:tcW w:w="1414" w:type="dxa"/>
            <w:shd w:val="clear" w:color="auto" w:fill="auto"/>
            <w:noWrap w:val="0"/>
            <w:vAlign w:val="top"/>
          </w:tcPr>
          <w:p w14:paraId="29450915">
            <w:pPr>
              <w:jc w:val="center"/>
              <w:rPr>
                <w:rFonts w:hint="eastAsia" w:ascii="仿宋" w:hAnsi="仿宋" w:eastAsia="仿宋"/>
                <w:sz w:val="24"/>
              </w:rPr>
            </w:pPr>
          </w:p>
        </w:tc>
      </w:tr>
      <w:tr w14:paraId="793B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087A7171">
            <w:pPr>
              <w:jc w:val="center"/>
              <w:rPr>
                <w:rFonts w:hint="eastAsia" w:ascii="仿宋" w:hAnsi="仿宋" w:eastAsia="仿宋"/>
                <w:sz w:val="24"/>
              </w:rPr>
            </w:pPr>
          </w:p>
        </w:tc>
        <w:tc>
          <w:tcPr>
            <w:tcW w:w="1075" w:type="dxa"/>
            <w:shd w:val="clear" w:color="auto" w:fill="auto"/>
            <w:noWrap w:val="0"/>
            <w:vAlign w:val="top"/>
          </w:tcPr>
          <w:p w14:paraId="4836696F">
            <w:pPr>
              <w:jc w:val="center"/>
              <w:rPr>
                <w:rFonts w:hint="eastAsia" w:ascii="仿宋" w:hAnsi="仿宋" w:eastAsia="仿宋"/>
                <w:sz w:val="24"/>
              </w:rPr>
            </w:pPr>
          </w:p>
        </w:tc>
        <w:tc>
          <w:tcPr>
            <w:tcW w:w="1336" w:type="dxa"/>
            <w:shd w:val="clear" w:color="auto" w:fill="auto"/>
            <w:noWrap w:val="0"/>
            <w:vAlign w:val="top"/>
          </w:tcPr>
          <w:p w14:paraId="62B4DB30">
            <w:pPr>
              <w:jc w:val="center"/>
              <w:rPr>
                <w:rFonts w:hint="eastAsia" w:ascii="仿宋" w:hAnsi="仿宋" w:eastAsia="仿宋"/>
                <w:sz w:val="24"/>
              </w:rPr>
            </w:pPr>
          </w:p>
        </w:tc>
        <w:tc>
          <w:tcPr>
            <w:tcW w:w="1253" w:type="dxa"/>
            <w:shd w:val="clear" w:color="auto" w:fill="auto"/>
            <w:noWrap w:val="0"/>
            <w:vAlign w:val="top"/>
          </w:tcPr>
          <w:p w14:paraId="683B04EF">
            <w:pPr>
              <w:jc w:val="center"/>
              <w:rPr>
                <w:rFonts w:hint="eastAsia" w:ascii="仿宋" w:hAnsi="仿宋" w:eastAsia="仿宋"/>
                <w:sz w:val="24"/>
              </w:rPr>
            </w:pPr>
          </w:p>
        </w:tc>
        <w:tc>
          <w:tcPr>
            <w:tcW w:w="1198" w:type="dxa"/>
            <w:shd w:val="clear" w:color="auto" w:fill="auto"/>
            <w:noWrap w:val="0"/>
            <w:vAlign w:val="top"/>
          </w:tcPr>
          <w:p w14:paraId="746CB8E8">
            <w:pPr>
              <w:jc w:val="center"/>
              <w:rPr>
                <w:rFonts w:hint="eastAsia" w:ascii="仿宋" w:hAnsi="仿宋" w:eastAsia="仿宋"/>
                <w:sz w:val="24"/>
              </w:rPr>
            </w:pPr>
          </w:p>
        </w:tc>
        <w:tc>
          <w:tcPr>
            <w:tcW w:w="2022" w:type="dxa"/>
            <w:shd w:val="clear" w:color="auto" w:fill="auto"/>
            <w:noWrap w:val="0"/>
            <w:vAlign w:val="top"/>
          </w:tcPr>
          <w:p w14:paraId="69357107">
            <w:pPr>
              <w:jc w:val="center"/>
              <w:rPr>
                <w:rFonts w:hint="eastAsia" w:ascii="仿宋" w:hAnsi="仿宋" w:eastAsia="仿宋"/>
                <w:sz w:val="24"/>
              </w:rPr>
            </w:pPr>
          </w:p>
        </w:tc>
        <w:tc>
          <w:tcPr>
            <w:tcW w:w="2478" w:type="dxa"/>
            <w:shd w:val="clear" w:color="auto" w:fill="auto"/>
            <w:noWrap w:val="0"/>
            <w:vAlign w:val="top"/>
          </w:tcPr>
          <w:p w14:paraId="0E82F3B8">
            <w:pPr>
              <w:jc w:val="center"/>
              <w:rPr>
                <w:rFonts w:hint="eastAsia" w:ascii="仿宋" w:hAnsi="仿宋" w:eastAsia="仿宋"/>
                <w:sz w:val="24"/>
              </w:rPr>
            </w:pPr>
          </w:p>
        </w:tc>
        <w:tc>
          <w:tcPr>
            <w:tcW w:w="1099" w:type="dxa"/>
            <w:shd w:val="clear" w:color="auto" w:fill="auto"/>
            <w:noWrap w:val="0"/>
            <w:vAlign w:val="top"/>
          </w:tcPr>
          <w:p w14:paraId="431F9FFB">
            <w:pPr>
              <w:jc w:val="center"/>
              <w:rPr>
                <w:rFonts w:hint="eastAsia" w:ascii="仿宋" w:hAnsi="仿宋" w:eastAsia="仿宋"/>
                <w:sz w:val="24"/>
              </w:rPr>
            </w:pPr>
          </w:p>
        </w:tc>
        <w:tc>
          <w:tcPr>
            <w:tcW w:w="1697" w:type="dxa"/>
            <w:shd w:val="clear" w:color="auto" w:fill="auto"/>
            <w:noWrap w:val="0"/>
            <w:vAlign w:val="top"/>
          </w:tcPr>
          <w:p w14:paraId="6D5D0BB3">
            <w:pPr>
              <w:jc w:val="center"/>
              <w:rPr>
                <w:rFonts w:hint="eastAsia" w:ascii="仿宋" w:hAnsi="仿宋" w:eastAsia="仿宋"/>
                <w:sz w:val="24"/>
              </w:rPr>
            </w:pPr>
          </w:p>
        </w:tc>
        <w:tc>
          <w:tcPr>
            <w:tcW w:w="1414" w:type="dxa"/>
            <w:shd w:val="clear" w:color="auto" w:fill="auto"/>
            <w:noWrap w:val="0"/>
            <w:vAlign w:val="top"/>
          </w:tcPr>
          <w:p w14:paraId="0BE1F82B">
            <w:pPr>
              <w:jc w:val="center"/>
              <w:rPr>
                <w:rFonts w:hint="eastAsia" w:ascii="仿宋" w:hAnsi="仿宋" w:eastAsia="仿宋"/>
                <w:sz w:val="24"/>
              </w:rPr>
            </w:pPr>
          </w:p>
        </w:tc>
      </w:tr>
      <w:tr w14:paraId="4A83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646" w:type="dxa"/>
            <w:shd w:val="clear" w:color="auto" w:fill="auto"/>
            <w:noWrap w:val="0"/>
            <w:vAlign w:val="top"/>
          </w:tcPr>
          <w:p w14:paraId="67691D3F">
            <w:pPr>
              <w:jc w:val="center"/>
              <w:rPr>
                <w:rFonts w:hint="eastAsia" w:ascii="仿宋" w:hAnsi="仿宋" w:eastAsia="仿宋"/>
                <w:sz w:val="24"/>
              </w:rPr>
            </w:pPr>
          </w:p>
        </w:tc>
        <w:tc>
          <w:tcPr>
            <w:tcW w:w="1075" w:type="dxa"/>
            <w:shd w:val="clear" w:color="auto" w:fill="auto"/>
            <w:noWrap w:val="0"/>
            <w:vAlign w:val="top"/>
          </w:tcPr>
          <w:p w14:paraId="1BF88F91">
            <w:pPr>
              <w:jc w:val="center"/>
              <w:rPr>
                <w:rFonts w:hint="eastAsia" w:ascii="仿宋" w:hAnsi="仿宋" w:eastAsia="仿宋"/>
                <w:sz w:val="24"/>
              </w:rPr>
            </w:pPr>
          </w:p>
        </w:tc>
        <w:tc>
          <w:tcPr>
            <w:tcW w:w="1336" w:type="dxa"/>
            <w:shd w:val="clear" w:color="auto" w:fill="auto"/>
            <w:noWrap w:val="0"/>
            <w:vAlign w:val="top"/>
          </w:tcPr>
          <w:p w14:paraId="4D7579AF">
            <w:pPr>
              <w:jc w:val="center"/>
              <w:rPr>
                <w:rFonts w:hint="eastAsia" w:ascii="仿宋" w:hAnsi="仿宋" w:eastAsia="仿宋"/>
                <w:sz w:val="24"/>
              </w:rPr>
            </w:pPr>
          </w:p>
        </w:tc>
        <w:tc>
          <w:tcPr>
            <w:tcW w:w="1253" w:type="dxa"/>
            <w:shd w:val="clear" w:color="auto" w:fill="auto"/>
            <w:noWrap w:val="0"/>
            <w:vAlign w:val="top"/>
          </w:tcPr>
          <w:p w14:paraId="5105B1D4">
            <w:pPr>
              <w:jc w:val="center"/>
              <w:rPr>
                <w:rFonts w:hint="eastAsia" w:ascii="仿宋" w:hAnsi="仿宋" w:eastAsia="仿宋"/>
                <w:sz w:val="24"/>
              </w:rPr>
            </w:pPr>
          </w:p>
        </w:tc>
        <w:tc>
          <w:tcPr>
            <w:tcW w:w="1198" w:type="dxa"/>
            <w:shd w:val="clear" w:color="auto" w:fill="auto"/>
            <w:noWrap w:val="0"/>
            <w:vAlign w:val="top"/>
          </w:tcPr>
          <w:p w14:paraId="190BF8DA">
            <w:pPr>
              <w:jc w:val="center"/>
              <w:rPr>
                <w:rFonts w:hint="eastAsia" w:ascii="仿宋" w:hAnsi="仿宋" w:eastAsia="仿宋"/>
                <w:sz w:val="24"/>
              </w:rPr>
            </w:pPr>
          </w:p>
        </w:tc>
        <w:tc>
          <w:tcPr>
            <w:tcW w:w="2022" w:type="dxa"/>
            <w:shd w:val="clear" w:color="auto" w:fill="auto"/>
            <w:noWrap w:val="0"/>
            <w:vAlign w:val="top"/>
          </w:tcPr>
          <w:p w14:paraId="5B36C553">
            <w:pPr>
              <w:jc w:val="center"/>
              <w:rPr>
                <w:rFonts w:hint="eastAsia" w:ascii="仿宋" w:hAnsi="仿宋" w:eastAsia="仿宋"/>
                <w:sz w:val="24"/>
              </w:rPr>
            </w:pPr>
          </w:p>
        </w:tc>
        <w:tc>
          <w:tcPr>
            <w:tcW w:w="2478" w:type="dxa"/>
            <w:shd w:val="clear" w:color="auto" w:fill="auto"/>
            <w:noWrap w:val="0"/>
            <w:vAlign w:val="top"/>
          </w:tcPr>
          <w:p w14:paraId="200E4ED0">
            <w:pPr>
              <w:jc w:val="center"/>
              <w:rPr>
                <w:rFonts w:hint="eastAsia" w:ascii="仿宋" w:hAnsi="仿宋" w:eastAsia="仿宋"/>
                <w:sz w:val="24"/>
              </w:rPr>
            </w:pPr>
          </w:p>
        </w:tc>
        <w:tc>
          <w:tcPr>
            <w:tcW w:w="1099" w:type="dxa"/>
            <w:shd w:val="clear" w:color="auto" w:fill="auto"/>
            <w:noWrap w:val="0"/>
            <w:vAlign w:val="top"/>
          </w:tcPr>
          <w:p w14:paraId="3A7CA3E1">
            <w:pPr>
              <w:jc w:val="center"/>
              <w:rPr>
                <w:rFonts w:hint="eastAsia" w:ascii="仿宋" w:hAnsi="仿宋" w:eastAsia="仿宋"/>
                <w:sz w:val="24"/>
              </w:rPr>
            </w:pPr>
          </w:p>
        </w:tc>
        <w:tc>
          <w:tcPr>
            <w:tcW w:w="1697" w:type="dxa"/>
            <w:shd w:val="clear" w:color="auto" w:fill="auto"/>
            <w:noWrap w:val="0"/>
            <w:vAlign w:val="top"/>
          </w:tcPr>
          <w:p w14:paraId="5B49E068">
            <w:pPr>
              <w:jc w:val="center"/>
              <w:rPr>
                <w:rFonts w:hint="eastAsia" w:ascii="仿宋" w:hAnsi="仿宋" w:eastAsia="仿宋"/>
                <w:sz w:val="24"/>
              </w:rPr>
            </w:pPr>
          </w:p>
        </w:tc>
        <w:tc>
          <w:tcPr>
            <w:tcW w:w="1414" w:type="dxa"/>
            <w:shd w:val="clear" w:color="auto" w:fill="auto"/>
            <w:noWrap w:val="0"/>
            <w:vAlign w:val="top"/>
          </w:tcPr>
          <w:p w14:paraId="68E303CD">
            <w:pPr>
              <w:jc w:val="center"/>
              <w:rPr>
                <w:rFonts w:hint="eastAsia" w:ascii="仿宋" w:hAnsi="仿宋" w:eastAsia="仿宋"/>
                <w:sz w:val="24"/>
              </w:rPr>
            </w:pPr>
          </w:p>
        </w:tc>
      </w:tr>
    </w:tbl>
    <w:p w14:paraId="68A63EE4">
      <w:pPr>
        <w:rPr>
          <w:rFonts w:hint="eastAsia" w:ascii="仿宋" w:hAnsi="仿宋" w:eastAsia="仿宋"/>
        </w:rPr>
      </w:pPr>
    </w:p>
    <w:p w14:paraId="74817CA4">
      <w:pPr>
        <w:rPr>
          <w:rFonts w:hint="eastAsia" w:ascii="仿宋" w:hAnsi="仿宋" w:eastAsia="仿宋"/>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2031" w:type="dxa"/>
            <w:shd w:val="clear" w:color="auto" w:fill="auto"/>
            <w:noWrap w:val="0"/>
            <w:vAlign w:val="center"/>
          </w:tcPr>
          <w:p w14:paraId="247D0625">
            <w:pPr>
              <w:jc w:val="center"/>
              <w:rPr>
                <w:rFonts w:hint="eastAsia" w:ascii="仿宋" w:hAnsi="仿宋" w:eastAsia="仿宋"/>
                <w:sz w:val="24"/>
              </w:rPr>
            </w:pPr>
            <w:r>
              <w:rPr>
                <w:rFonts w:hint="eastAsia" w:ascii="仿宋" w:hAnsi="仿宋" w:eastAsia="仿宋"/>
                <w:sz w:val="24"/>
              </w:rPr>
              <w:t>总人数</w:t>
            </w:r>
          </w:p>
        </w:tc>
        <w:tc>
          <w:tcPr>
            <w:tcW w:w="2031" w:type="dxa"/>
            <w:shd w:val="clear" w:color="auto" w:fill="auto"/>
            <w:noWrap w:val="0"/>
            <w:vAlign w:val="center"/>
          </w:tcPr>
          <w:p w14:paraId="7F264507">
            <w:pPr>
              <w:jc w:val="center"/>
              <w:rPr>
                <w:rFonts w:hint="eastAsia" w:ascii="仿宋" w:hAnsi="仿宋" w:eastAsia="仿宋"/>
                <w:sz w:val="24"/>
              </w:rPr>
            </w:pPr>
            <w:r>
              <w:rPr>
                <w:rFonts w:hint="eastAsia" w:ascii="仿宋" w:hAnsi="仿宋" w:eastAsia="仿宋"/>
                <w:sz w:val="24"/>
              </w:rPr>
              <w:t>高级</w:t>
            </w:r>
          </w:p>
        </w:tc>
        <w:tc>
          <w:tcPr>
            <w:tcW w:w="2031" w:type="dxa"/>
            <w:shd w:val="clear" w:color="auto" w:fill="auto"/>
            <w:noWrap w:val="0"/>
            <w:vAlign w:val="center"/>
          </w:tcPr>
          <w:p w14:paraId="6D868C9A">
            <w:pPr>
              <w:jc w:val="center"/>
              <w:rPr>
                <w:rFonts w:hint="eastAsia" w:ascii="仿宋" w:hAnsi="仿宋" w:eastAsia="仿宋"/>
                <w:sz w:val="24"/>
              </w:rPr>
            </w:pPr>
            <w:r>
              <w:rPr>
                <w:rFonts w:hint="eastAsia" w:ascii="仿宋" w:hAnsi="仿宋" w:eastAsia="仿宋"/>
                <w:sz w:val="24"/>
              </w:rPr>
              <w:t>中级</w:t>
            </w:r>
          </w:p>
        </w:tc>
        <w:tc>
          <w:tcPr>
            <w:tcW w:w="2031" w:type="dxa"/>
            <w:shd w:val="clear" w:color="auto" w:fill="auto"/>
            <w:noWrap w:val="0"/>
            <w:vAlign w:val="center"/>
          </w:tcPr>
          <w:p w14:paraId="63B2A358">
            <w:pPr>
              <w:jc w:val="center"/>
              <w:rPr>
                <w:rFonts w:hint="eastAsia" w:ascii="仿宋" w:hAnsi="仿宋" w:eastAsia="仿宋"/>
                <w:sz w:val="24"/>
              </w:rPr>
            </w:pPr>
            <w:r>
              <w:rPr>
                <w:rFonts w:hint="eastAsia" w:ascii="仿宋" w:hAnsi="仿宋" w:eastAsia="仿宋"/>
                <w:sz w:val="24"/>
              </w:rPr>
              <w:t>初级</w:t>
            </w:r>
          </w:p>
        </w:tc>
        <w:tc>
          <w:tcPr>
            <w:tcW w:w="2031" w:type="dxa"/>
            <w:shd w:val="clear" w:color="auto" w:fill="auto"/>
            <w:noWrap w:val="0"/>
            <w:vAlign w:val="center"/>
          </w:tcPr>
          <w:p w14:paraId="62BF2E9D">
            <w:pPr>
              <w:jc w:val="center"/>
              <w:rPr>
                <w:rFonts w:hint="eastAsia" w:ascii="仿宋" w:hAnsi="仿宋" w:eastAsia="仿宋"/>
                <w:sz w:val="24"/>
              </w:rPr>
            </w:pPr>
            <w:r>
              <w:rPr>
                <w:rFonts w:hint="eastAsia" w:ascii="仿宋" w:hAnsi="仿宋" w:eastAsia="仿宋"/>
                <w:sz w:val="24"/>
              </w:rPr>
              <w:t>博士后</w:t>
            </w:r>
          </w:p>
        </w:tc>
        <w:tc>
          <w:tcPr>
            <w:tcW w:w="2031" w:type="dxa"/>
            <w:shd w:val="clear" w:color="auto" w:fill="auto"/>
            <w:noWrap w:val="0"/>
            <w:vAlign w:val="center"/>
          </w:tcPr>
          <w:p w14:paraId="182879F8">
            <w:pPr>
              <w:jc w:val="center"/>
              <w:rPr>
                <w:rFonts w:hint="eastAsia" w:ascii="仿宋" w:hAnsi="仿宋" w:eastAsia="仿宋"/>
                <w:sz w:val="24"/>
              </w:rPr>
            </w:pPr>
            <w:r>
              <w:rPr>
                <w:rFonts w:hint="eastAsia" w:ascii="仿宋" w:hAnsi="仿宋" w:eastAsia="仿宋"/>
                <w:sz w:val="24"/>
              </w:rPr>
              <w:t>博士生</w:t>
            </w:r>
          </w:p>
        </w:tc>
        <w:tc>
          <w:tcPr>
            <w:tcW w:w="2032" w:type="dxa"/>
            <w:shd w:val="clear" w:color="auto" w:fill="auto"/>
            <w:noWrap w:val="0"/>
            <w:vAlign w:val="center"/>
          </w:tcPr>
          <w:p w14:paraId="2A8797C7">
            <w:pPr>
              <w:jc w:val="center"/>
              <w:rPr>
                <w:rFonts w:hint="eastAsia" w:ascii="仿宋" w:hAnsi="仿宋" w:eastAsia="仿宋"/>
                <w:sz w:val="24"/>
              </w:rPr>
            </w:pPr>
            <w:r>
              <w:rPr>
                <w:rFonts w:hint="eastAsia" w:ascii="仿宋" w:hAnsi="仿宋" w:eastAsia="仿宋"/>
                <w:sz w:val="24"/>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4" w:hRule="atLeast"/>
        </w:trPr>
        <w:tc>
          <w:tcPr>
            <w:tcW w:w="2031" w:type="dxa"/>
            <w:shd w:val="clear" w:color="auto" w:fill="auto"/>
            <w:noWrap w:val="0"/>
            <w:vAlign w:val="top"/>
          </w:tcPr>
          <w:p w14:paraId="7385E0B6">
            <w:pPr>
              <w:rPr>
                <w:rFonts w:hint="eastAsia" w:ascii="仿宋" w:hAnsi="仿宋" w:eastAsia="仿宋"/>
              </w:rPr>
            </w:pPr>
          </w:p>
        </w:tc>
        <w:tc>
          <w:tcPr>
            <w:tcW w:w="2031" w:type="dxa"/>
            <w:shd w:val="clear" w:color="auto" w:fill="auto"/>
            <w:noWrap w:val="0"/>
            <w:vAlign w:val="top"/>
          </w:tcPr>
          <w:p w14:paraId="3A6596A9">
            <w:pPr>
              <w:rPr>
                <w:rFonts w:hint="eastAsia" w:ascii="仿宋" w:hAnsi="仿宋" w:eastAsia="仿宋"/>
              </w:rPr>
            </w:pPr>
          </w:p>
        </w:tc>
        <w:tc>
          <w:tcPr>
            <w:tcW w:w="2031" w:type="dxa"/>
            <w:shd w:val="clear" w:color="auto" w:fill="auto"/>
            <w:noWrap w:val="0"/>
            <w:vAlign w:val="top"/>
          </w:tcPr>
          <w:p w14:paraId="544A1732">
            <w:pPr>
              <w:rPr>
                <w:rFonts w:hint="eastAsia" w:ascii="仿宋" w:hAnsi="仿宋" w:eastAsia="仿宋"/>
              </w:rPr>
            </w:pPr>
          </w:p>
        </w:tc>
        <w:tc>
          <w:tcPr>
            <w:tcW w:w="2031" w:type="dxa"/>
            <w:shd w:val="clear" w:color="auto" w:fill="auto"/>
            <w:noWrap w:val="0"/>
            <w:vAlign w:val="top"/>
          </w:tcPr>
          <w:p w14:paraId="3995EC60">
            <w:pPr>
              <w:rPr>
                <w:rFonts w:hint="eastAsia" w:ascii="仿宋" w:hAnsi="仿宋" w:eastAsia="仿宋"/>
              </w:rPr>
            </w:pPr>
          </w:p>
        </w:tc>
        <w:tc>
          <w:tcPr>
            <w:tcW w:w="2031" w:type="dxa"/>
            <w:shd w:val="clear" w:color="auto" w:fill="auto"/>
            <w:noWrap w:val="0"/>
            <w:vAlign w:val="top"/>
          </w:tcPr>
          <w:p w14:paraId="7D12A5C5">
            <w:pPr>
              <w:rPr>
                <w:rFonts w:hint="eastAsia" w:ascii="仿宋" w:hAnsi="仿宋" w:eastAsia="仿宋"/>
              </w:rPr>
            </w:pPr>
          </w:p>
        </w:tc>
        <w:tc>
          <w:tcPr>
            <w:tcW w:w="2031" w:type="dxa"/>
            <w:shd w:val="clear" w:color="auto" w:fill="auto"/>
            <w:noWrap w:val="0"/>
            <w:vAlign w:val="top"/>
          </w:tcPr>
          <w:p w14:paraId="7C945646">
            <w:pPr>
              <w:rPr>
                <w:rFonts w:hint="eastAsia" w:ascii="仿宋" w:hAnsi="仿宋" w:eastAsia="仿宋"/>
              </w:rPr>
            </w:pPr>
          </w:p>
        </w:tc>
        <w:tc>
          <w:tcPr>
            <w:tcW w:w="2032" w:type="dxa"/>
            <w:shd w:val="clear" w:color="auto" w:fill="auto"/>
            <w:noWrap w:val="0"/>
            <w:vAlign w:val="top"/>
          </w:tcPr>
          <w:p w14:paraId="1C761114">
            <w:pPr>
              <w:rPr>
                <w:rFonts w:hint="eastAsia" w:ascii="仿宋" w:hAnsi="仿宋" w:eastAsia="仿宋"/>
              </w:rPr>
            </w:pPr>
          </w:p>
        </w:tc>
      </w:tr>
    </w:tbl>
    <w:p w14:paraId="250BCD32">
      <w:pPr>
        <w:rPr>
          <w:rFonts w:hint="eastAsia" w:ascii="仿宋" w:hAnsi="仿宋" w:eastAsia="仿宋"/>
          <w:sz w:val="28"/>
          <w:szCs w:val="28"/>
        </w:rPr>
      </w:pPr>
    </w:p>
    <w:p w14:paraId="209A2E85">
      <w:pPr>
        <w:rPr>
          <w:rFonts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ascii="仿宋" w:hAnsi="仿宋" w:eastAsia="仿宋"/>
          <w:b/>
          <w:bCs/>
          <w:sz w:val="28"/>
          <w:szCs w:val="28"/>
        </w:rPr>
      </w:pPr>
      <w:r>
        <w:rPr>
          <w:rFonts w:hint="eastAsia" w:ascii="仿宋" w:hAnsi="仿宋" w:eastAsia="仿宋"/>
          <w:b/>
          <w:bCs/>
          <w:sz w:val="28"/>
          <w:szCs w:val="28"/>
        </w:rPr>
        <w:t>三、项目经费使用计划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restart"/>
            <w:shd w:val="clear" w:color="auto" w:fill="auto"/>
            <w:noWrap w:val="0"/>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noWrap w:val="0"/>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noWrap w:val="0"/>
            <w:vAlign w:val="center"/>
          </w:tcPr>
          <w:p w14:paraId="2FEF2421">
            <w:pPr>
              <w:jc w:val="center"/>
              <w:rPr>
                <w:rFonts w:hint="eastAsia" w:ascii="仿宋" w:hAnsi="仿宋" w:eastAsia="仿宋"/>
                <w:b/>
                <w:bCs/>
                <w:sz w:val="24"/>
              </w:rPr>
            </w:pPr>
            <w:r>
              <w:rPr>
                <w:rFonts w:hint="eastAsia" w:ascii="仿宋" w:hAnsi="仿宋" w:eastAsia="仿宋"/>
                <w:b/>
                <w:bCs/>
                <w:sz w:val="24"/>
              </w:rPr>
              <w:t>金额</w:t>
            </w:r>
          </w:p>
        </w:tc>
        <w:tc>
          <w:tcPr>
            <w:tcW w:w="4035" w:type="dxa"/>
            <w:shd w:val="clear" w:color="auto" w:fill="auto"/>
            <w:noWrap w:val="0"/>
            <w:vAlign w:val="center"/>
          </w:tcPr>
          <w:p w14:paraId="28D9056D">
            <w:pPr>
              <w:jc w:val="center"/>
              <w:rPr>
                <w:rFonts w:hint="eastAsia" w:ascii="仿宋" w:hAnsi="仿宋" w:eastAsia="仿宋"/>
                <w:b/>
                <w:bCs/>
                <w:sz w:val="24"/>
              </w:rPr>
            </w:pPr>
            <w:r>
              <w:rPr>
                <w:rFonts w:hint="eastAsia" w:ascii="仿宋" w:hAnsi="仿宋" w:eastAsia="仿宋"/>
                <w:b/>
                <w:bCs/>
                <w:sz w:val="24"/>
              </w:rPr>
              <w:t>支出内容及计算依据</w:t>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5C581D74">
            <w:pPr>
              <w:rPr>
                <w:rFonts w:hint="eastAsia" w:ascii="仿宋" w:hAnsi="仿宋" w:eastAsia="仿宋"/>
                <w:b/>
                <w:sz w:val="24"/>
              </w:rPr>
            </w:pPr>
          </w:p>
        </w:tc>
        <w:tc>
          <w:tcPr>
            <w:tcW w:w="3366" w:type="dxa"/>
            <w:shd w:val="clear" w:color="auto" w:fill="auto"/>
            <w:noWrap w:val="0"/>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noWrap w:val="0"/>
            <w:vAlign w:val="center"/>
          </w:tcPr>
          <w:p w14:paraId="5EC23DA3">
            <w:pPr>
              <w:jc w:val="center"/>
              <w:rPr>
                <w:rFonts w:hint="eastAsia" w:ascii="仿宋" w:hAnsi="仿宋" w:eastAsia="仿宋"/>
              </w:rPr>
            </w:pPr>
          </w:p>
        </w:tc>
        <w:tc>
          <w:tcPr>
            <w:tcW w:w="4035" w:type="dxa"/>
            <w:shd w:val="clear" w:color="auto" w:fill="auto"/>
            <w:noWrap w:val="0"/>
            <w:vAlign w:val="center"/>
          </w:tcPr>
          <w:p w14:paraId="3EF63FF5">
            <w:pPr>
              <w:rPr>
                <w:rFonts w:hint="eastAsia" w:ascii="仿宋" w:hAnsi="仿宋" w:eastAsia="仿宋"/>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3C0BF80B">
            <w:pPr>
              <w:rPr>
                <w:rFonts w:hint="eastAsia" w:ascii="仿宋" w:hAnsi="仿宋" w:eastAsia="仿宋"/>
              </w:rPr>
            </w:pPr>
          </w:p>
        </w:tc>
        <w:tc>
          <w:tcPr>
            <w:tcW w:w="3366" w:type="dxa"/>
            <w:shd w:val="clear" w:color="auto" w:fill="auto"/>
            <w:noWrap w:val="0"/>
            <w:vAlign w:val="center"/>
          </w:tcPr>
          <w:p w14:paraId="5410F068">
            <w:pPr>
              <w:ind w:firstLine="235" w:firstLineChars="98"/>
              <w:rPr>
                <w:rFonts w:hint="eastAsia" w:ascii="仿宋" w:hAnsi="仿宋" w:eastAsia="仿宋"/>
              </w:rPr>
            </w:pPr>
            <w:r>
              <w:rPr>
                <w:rFonts w:hint="eastAsia" w:ascii="仿宋" w:hAnsi="仿宋" w:eastAsia="仿宋"/>
                <w:bCs/>
                <w:sz w:val="24"/>
              </w:rPr>
              <w:t>(1)材料费</w:t>
            </w:r>
          </w:p>
        </w:tc>
        <w:tc>
          <w:tcPr>
            <w:tcW w:w="1059" w:type="dxa"/>
            <w:shd w:val="clear" w:color="auto" w:fill="auto"/>
            <w:noWrap w:val="0"/>
            <w:vAlign w:val="center"/>
          </w:tcPr>
          <w:p w14:paraId="0055B469">
            <w:pPr>
              <w:jc w:val="center"/>
              <w:rPr>
                <w:rFonts w:hint="eastAsia" w:ascii="仿宋" w:hAnsi="仿宋" w:eastAsia="仿宋"/>
              </w:rPr>
            </w:pPr>
          </w:p>
        </w:tc>
        <w:tc>
          <w:tcPr>
            <w:tcW w:w="4035" w:type="dxa"/>
            <w:shd w:val="clear" w:color="auto" w:fill="auto"/>
            <w:noWrap w:val="0"/>
            <w:vAlign w:val="center"/>
          </w:tcPr>
          <w:p w14:paraId="70CE8B40">
            <w:pPr>
              <w:rPr>
                <w:rFonts w:hint="eastAsia" w:ascii="仿宋" w:hAnsi="仿宋" w:eastAsia="仿宋"/>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54FB34E0">
            <w:pPr>
              <w:rPr>
                <w:rFonts w:hint="eastAsia" w:ascii="仿宋" w:hAnsi="仿宋" w:eastAsia="仿宋"/>
              </w:rPr>
            </w:pPr>
          </w:p>
        </w:tc>
        <w:tc>
          <w:tcPr>
            <w:tcW w:w="3366" w:type="dxa"/>
            <w:shd w:val="clear" w:color="auto" w:fill="auto"/>
            <w:noWrap w:val="0"/>
            <w:vAlign w:val="center"/>
          </w:tcPr>
          <w:p w14:paraId="6589CB30">
            <w:pPr>
              <w:ind w:firstLine="235" w:firstLineChars="98"/>
              <w:rPr>
                <w:rFonts w:hint="eastAsia" w:ascii="仿宋" w:hAnsi="仿宋" w:eastAsia="仿宋"/>
              </w:rPr>
            </w:pPr>
            <w:r>
              <w:rPr>
                <w:rFonts w:hint="eastAsia" w:ascii="仿宋" w:hAnsi="仿宋" w:eastAsia="仿宋"/>
                <w:bCs/>
                <w:sz w:val="24"/>
              </w:rPr>
              <w:t>(2)测试化验加工费</w:t>
            </w:r>
          </w:p>
        </w:tc>
        <w:tc>
          <w:tcPr>
            <w:tcW w:w="1059" w:type="dxa"/>
            <w:shd w:val="clear" w:color="auto" w:fill="auto"/>
            <w:noWrap w:val="0"/>
            <w:vAlign w:val="center"/>
          </w:tcPr>
          <w:p w14:paraId="39843F99">
            <w:pPr>
              <w:jc w:val="center"/>
              <w:rPr>
                <w:rFonts w:hint="eastAsia" w:ascii="仿宋" w:hAnsi="仿宋" w:eastAsia="仿宋"/>
              </w:rPr>
            </w:pPr>
          </w:p>
        </w:tc>
        <w:tc>
          <w:tcPr>
            <w:tcW w:w="4035" w:type="dxa"/>
            <w:shd w:val="clear" w:color="auto" w:fill="auto"/>
            <w:noWrap w:val="0"/>
            <w:vAlign w:val="center"/>
          </w:tcPr>
          <w:p w14:paraId="0D0D4948">
            <w:pPr>
              <w:rPr>
                <w:rFonts w:hint="eastAsia" w:ascii="仿宋" w:hAnsi="仿宋" w:eastAsia="仿宋"/>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65733708">
            <w:pPr>
              <w:rPr>
                <w:rFonts w:hint="eastAsia" w:ascii="仿宋" w:hAnsi="仿宋" w:eastAsia="仿宋"/>
              </w:rPr>
            </w:pPr>
          </w:p>
        </w:tc>
        <w:tc>
          <w:tcPr>
            <w:tcW w:w="3366" w:type="dxa"/>
            <w:shd w:val="clear" w:color="auto" w:fill="auto"/>
            <w:noWrap w:val="0"/>
            <w:vAlign w:val="center"/>
          </w:tcPr>
          <w:p w14:paraId="761EAE4C">
            <w:pPr>
              <w:ind w:firstLine="235" w:firstLineChars="98"/>
              <w:rPr>
                <w:rFonts w:hint="eastAsia" w:ascii="仿宋" w:hAnsi="仿宋" w:eastAsia="仿宋"/>
              </w:rPr>
            </w:pPr>
            <w:r>
              <w:rPr>
                <w:rFonts w:hint="eastAsia" w:ascii="仿宋" w:hAnsi="仿宋" w:eastAsia="仿宋"/>
                <w:bCs/>
                <w:sz w:val="24"/>
              </w:rPr>
              <w:t>(3)出版/文献/信息传播/知识产权费</w:t>
            </w:r>
          </w:p>
        </w:tc>
        <w:tc>
          <w:tcPr>
            <w:tcW w:w="1059" w:type="dxa"/>
            <w:shd w:val="clear" w:color="auto" w:fill="auto"/>
            <w:noWrap w:val="0"/>
            <w:vAlign w:val="center"/>
          </w:tcPr>
          <w:p w14:paraId="63AF316D">
            <w:pPr>
              <w:jc w:val="center"/>
              <w:rPr>
                <w:rFonts w:hint="eastAsia" w:ascii="仿宋" w:hAnsi="仿宋" w:eastAsia="仿宋"/>
              </w:rPr>
            </w:pPr>
          </w:p>
        </w:tc>
        <w:tc>
          <w:tcPr>
            <w:tcW w:w="4035" w:type="dxa"/>
            <w:shd w:val="clear" w:color="auto" w:fill="auto"/>
            <w:noWrap w:val="0"/>
            <w:vAlign w:val="center"/>
          </w:tcPr>
          <w:p w14:paraId="3F6F827D">
            <w:pPr>
              <w:rPr>
                <w:rFonts w:hint="eastAsia" w:ascii="仿宋" w:hAnsi="仿宋" w:eastAsia="仿宋"/>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7BBE73A0">
            <w:pPr>
              <w:rPr>
                <w:rFonts w:hint="eastAsia" w:ascii="仿宋" w:hAnsi="仿宋" w:eastAsia="仿宋"/>
              </w:rPr>
            </w:pPr>
          </w:p>
        </w:tc>
        <w:tc>
          <w:tcPr>
            <w:tcW w:w="3366" w:type="dxa"/>
            <w:shd w:val="clear" w:color="auto" w:fill="auto"/>
            <w:noWrap w:val="0"/>
            <w:vAlign w:val="center"/>
          </w:tcPr>
          <w:p w14:paraId="587BCF61">
            <w:pPr>
              <w:rPr>
                <w:rFonts w:hint="eastAsia" w:ascii="仿宋" w:hAnsi="仿宋" w:eastAsia="仿宋"/>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noWrap w:val="0"/>
            <w:vAlign w:val="center"/>
          </w:tcPr>
          <w:p w14:paraId="294950FA">
            <w:pPr>
              <w:jc w:val="center"/>
              <w:rPr>
                <w:rFonts w:hint="eastAsia" w:ascii="仿宋" w:hAnsi="仿宋" w:eastAsia="仿宋"/>
              </w:rPr>
            </w:pPr>
          </w:p>
        </w:tc>
        <w:tc>
          <w:tcPr>
            <w:tcW w:w="4035" w:type="dxa"/>
            <w:shd w:val="clear" w:color="auto" w:fill="auto"/>
            <w:noWrap w:val="0"/>
            <w:vAlign w:val="center"/>
          </w:tcPr>
          <w:p w14:paraId="3FF5AF31">
            <w:pPr>
              <w:rPr>
                <w:rFonts w:hint="eastAsia" w:ascii="仿宋" w:hAnsi="仿宋" w:eastAsia="仿宋"/>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651CABA6">
            <w:pPr>
              <w:ind w:left="525" w:hanging="525" w:hangingChars="250"/>
              <w:rPr>
                <w:rFonts w:hint="eastAsia" w:ascii="仿宋" w:hAnsi="仿宋" w:eastAsia="仿宋"/>
              </w:rPr>
            </w:pPr>
          </w:p>
        </w:tc>
        <w:tc>
          <w:tcPr>
            <w:tcW w:w="3366" w:type="dxa"/>
            <w:shd w:val="clear" w:color="auto" w:fill="auto"/>
            <w:noWrap w:val="0"/>
            <w:vAlign w:val="center"/>
          </w:tcPr>
          <w:p w14:paraId="6BF2A80A">
            <w:pPr>
              <w:ind w:left="558" w:leftChars="130" w:hanging="285" w:hangingChars="119"/>
              <w:rPr>
                <w:rFonts w:hint="eastAsia" w:ascii="仿宋" w:hAnsi="仿宋" w:eastAsia="仿宋"/>
              </w:rPr>
            </w:pPr>
            <w:r>
              <w:rPr>
                <w:rFonts w:hint="eastAsia" w:ascii="仿宋" w:hAnsi="仿宋" w:eastAsia="仿宋"/>
                <w:bCs/>
                <w:sz w:val="24"/>
              </w:rPr>
              <w:t>(1)研发人员费</w:t>
            </w:r>
          </w:p>
        </w:tc>
        <w:tc>
          <w:tcPr>
            <w:tcW w:w="1059" w:type="dxa"/>
            <w:shd w:val="clear" w:color="auto" w:fill="auto"/>
            <w:noWrap w:val="0"/>
            <w:vAlign w:val="center"/>
          </w:tcPr>
          <w:p w14:paraId="2DB985C2">
            <w:pPr>
              <w:jc w:val="center"/>
              <w:rPr>
                <w:rFonts w:hint="eastAsia" w:ascii="仿宋" w:hAnsi="仿宋" w:eastAsia="仿宋"/>
              </w:rPr>
            </w:pPr>
          </w:p>
        </w:tc>
        <w:tc>
          <w:tcPr>
            <w:tcW w:w="4035" w:type="dxa"/>
            <w:shd w:val="clear" w:color="auto" w:fill="auto"/>
            <w:noWrap w:val="0"/>
            <w:vAlign w:val="center"/>
          </w:tcPr>
          <w:p w14:paraId="5DB33E3E">
            <w:pPr>
              <w:rPr>
                <w:rFonts w:hint="eastAsia" w:ascii="仿宋" w:hAnsi="仿宋" w:eastAsia="仿宋"/>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079868E6">
            <w:pPr>
              <w:rPr>
                <w:rFonts w:hint="eastAsia" w:ascii="仿宋" w:hAnsi="仿宋" w:eastAsia="仿宋"/>
                <w:b/>
                <w:sz w:val="24"/>
              </w:rPr>
            </w:pPr>
          </w:p>
        </w:tc>
        <w:tc>
          <w:tcPr>
            <w:tcW w:w="3366" w:type="dxa"/>
            <w:shd w:val="clear" w:color="auto" w:fill="auto"/>
            <w:noWrap w:val="0"/>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noWrap w:val="0"/>
            <w:vAlign w:val="center"/>
          </w:tcPr>
          <w:p w14:paraId="722FDE67">
            <w:pPr>
              <w:jc w:val="center"/>
              <w:rPr>
                <w:rFonts w:hint="eastAsia" w:ascii="仿宋" w:hAnsi="仿宋" w:eastAsia="仿宋"/>
              </w:rPr>
            </w:pPr>
          </w:p>
        </w:tc>
        <w:tc>
          <w:tcPr>
            <w:tcW w:w="4035" w:type="dxa"/>
            <w:shd w:val="clear" w:color="auto" w:fill="auto"/>
            <w:noWrap w:val="0"/>
            <w:vAlign w:val="center"/>
          </w:tcPr>
          <w:p w14:paraId="33BA8C17">
            <w:pPr>
              <w:rPr>
                <w:rFonts w:hint="eastAsia" w:ascii="仿宋" w:hAnsi="仿宋" w:eastAsia="仿宋"/>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6C803741">
            <w:pPr>
              <w:rPr>
                <w:rFonts w:hint="eastAsia" w:ascii="仿宋" w:hAnsi="仿宋" w:eastAsia="仿宋"/>
              </w:rPr>
            </w:pPr>
          </w:p>
        </w:tc>
        <w:tc>
          <w:tcPr>
            <w:tcW w:w="3366" w:type="dxa"/>
            <w:shd w:val="clear" w:color="auto" w:fill="auto"/>
            <w:noWrap w:val="0"/>
            <w:vAlign w:val="center"/>
          </w:tcPr>
          <w:p w14:paraId="327D945B">
            <w:pPr>
              <w:ind w:left="558" w:leftChars="130" w:hanging="285" w:hangingChars="119"/>
              <w:rPr>
                <w:rFonts w:hint="eastAsia" w:ascii="仿宋" w:hAnsi="仿宋" w:eastAsia="仿宋"/>
              </w:rPr>
            </w:pPr>
            <w:r>
              <w:rPr>
                <w:rFonts w:hint="eastAsia" w:ascii="仿宋" w:hAnsi="仿宋" w:eastAsia="仿宋"/>
                <w:bCs/>
                <w:sz w:val="24"/>
              </w:rPr>
              <w:t>(3)专家咨询费</w:t>
            </w:r>
          </w:p>
        </w:tc>
        <w:tc>
          <w:tcPr>
            <w:tcW w:w="1059" w:type="dxa"/>
            <w:shd w:val="clear" w:color="auto" w:fill="auto"/>
            <w:noWrap w:val="0"/>
            <w:vAlign w:val="center"/>
          </w:tcPr>
          <w:p w14:paraId="598F707D">
            <w:pPr>
              <w:jc w:val="center"/>
              <w:rPr>
                <w:rFonts w:hint="eastAsia" w:ascii="仿宋" w:hAnsi="仿宋" w:eastAsia="仿宋"/>
              </w:rPr>
            </w:pPr>
          </w:p>
        </w:tc>
        <w:tc>
          <w:tcPr>
            <w:tcW w:w="4035" w:type="dxa"/>
            <w:shd w:val="clear" w:color="auto" w:fill="auto"/>
            <w:noWrap w:val="0"/>
            <w:vAlign w:val="center"/>
          </w:tcPr>
          <w:p w14:paraId="51EED750">
            <w:pPr>
              <w:rPr>
                <w:rFonts w:hint="eastAsia" w:ascii="仿宋" w:hAnsi="仿宋" w:eastAsia="仿宋"/>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6CDE88B1">
            <w:pPr>
              <w:rPr>
                <w:rFonts w:hint="eastAsia" w:ascii="仿宋" w:hAnsi="仿宋" w:eastAsia="仿宋"/>
              </w:rPr>
            </w:pPr>
          </w:p>
        </w:tc>
        <w:tc>
          <w:tcPr>
            <w:tcW w:w="3366" w:type="dxa"/>
            <w:shd w:val="clear" w:color="auto" w:fill="auto"/>
            <w:noWrap w:val="0"/>
            <w:vAlign w:val="center"/>
          </w:tcPr>
          <w:p w14:paraId="66AE37FF">
            <w:pPr>
              <w:rPr>
                <w:rFonts w:hint="eastAsia" w:ascii="仿宋" w:hAnsi="仿宋" w:eastAsia="仿宋"/>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noWrap w:val="0"/>
            <w:vAlign w:val="center"/>
          </w:tcPr>
          <w:p w14:paraId="11F919F4">
            <w:pPr>
              <w:jc w:val="center"/>
              <w:rPr>
                <w:rFonts w:hint="eastAsia" w:ascii="仿宋" w:hAnsi="仿宋" w:eastAsia="仿宋"/>
              </w:rPr>
            </w:pPr>
          </w:p>
        </w:tc>
        <w:tc>
          <w:tcPr>
            <w:tcW w:w="4035" w:type="dxa"/>
            <w:shd w:val="clear" w:color="auto" w:fill="auto"/>
            <w:noWrap w:val="0"/>
            <w:vAlign w:val="center"/>
          </w:tcPr>
          <w:p w14:paraId="768D3BD5">
            <w:pPr>
              <w:rPr>
                <w:rFonts w:hint="eastAsia" w:ascii="仿宋" w:hAnsi="仿宋" w:eastAsia="仿宋"/>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1285FDAD">
            <w:pPr>
              <w:rPr>
                <w:rFonts w:hint="eastAsia" w:ascii="仿宋" w:hAnsi="仿宋" w:eastAsia="仿宋"/>
                <w:b/>
                <w:sz w:val="24"/>
              </w:rPr>
            </w:pPr>
          </w:p>
        </w:tc>
        <w:tc>
          <w:tcPr>
            <w:tcW w:w="3366" w:type="dxa"/>
            <w:shd w:val="clear" w:color="auto" w:fill="auto"/>
            <w:noWrap w:val="0"/>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noWrap w:val="0"/>
            <w:vAlign w:val="center"/>
          </w:tcPr>
          <w:p w14:paraId="75747EC0">
            <w:pPr>
              <w:jc w:val="center"/>
              <w:rPr>
                <w:rFonts w:hint="eastAsia" w:ascii="仿宋" w:hAnsi="仿宋" w:eastAsia="仿宋"/>
              </w:rPr>
            </w:pPr>
          </w:p>
        </w:tc>
        <w:tc>
          <w:tcPr>
            <w:tcW w:w="4035" w:type="dxa"/>
            <w:shd w:val="clear" w:color="auto" w:fill="auto"/>
            <w:noWrap w:val="0"/>
            <w:vAlign w:val="center"/>
          </w:tcPr>
          <w:p w14:paraId="7B982228">
            <w:pPr>
              <w:rPr>
                <w:rFonts w:hint="eastAsia" w:ascii="仿宋" w:hAnsi="仿宋" w:eastAsia="仿宋"/>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3EE98E16">
            <w:pPr>
              <w:rPr>
                <w:rFonts w:hint="eastAsia" w:ascii="仿宋" w:hAnsi="仿宋" w:eastAsia="仿宋"/>
              </w:rPr>
            </w:pPr>
          </w:p>
        </w:tc>
        <w:tc>
          <w:tcPr>
            <w:tcW w:w="3366" w:type="dxa"/>
            <w:shd w:val="clear" w:color="auto" w:fill="auto"/>
            <w:noWrap w:val="0"/>
            <w:vAlign w:val="center"/>
          </w:tcPr>
          <w:p w14:paraId="6FA3E9A9">
            <w:pPr>
              <w:ind w:firstLine="345" w:firstLineChars="144"/>
              <w:rPr>
                <w:rFonts w:hint="eastAsia" w:ascii="仿宋" w:hAnsi="仿宋" w:eastAsia="仿宋"/>
              </w:rPr>
            </w:pPr>
            <w:r>
              <w:rPr>
                <w:rFonts w:hint="eastAsia" w:ascii="仿宋" w:hAnsi="仿宋" w:eastAsia="仿宋"/>
                <w:bCs/>
                <w:sz w:val="24"/>
              </w:rPr>
              <w:t>(2)会议费</w:t>
            </w:r>
          </w:p>
        </w:tc>
        <w:tc>
          <w:tcPr>
            <w:tcW w:w="1059" w:type="dxa"/>
            <w:shd w:val="clear" w:color="auto" w:fill="auto"/>
            <w:noWrap w:val="0"/>
            <w:vAlign w:val="center"/>
          </w:tcPr>
          <w:p w14:paraId="2D320A96">
            <w:pPr>
              <w:jc w:val="center"/>
              <w:rPr>
                <w:rFonts w:hint="eastAsia" w:ascii="仿宋" w:hAnsi="仿宋" w:eastAsia="仿宋"/>
              </w:rPr>
            </w:pPr>
          </w:p>
        </w:tc>
        <w:tc>
          <w:tcPr>
            <w:tcW w:w="4035" w:type="dxa"/>
            <w:shd w:val="clear" w:color="auto" w:fill="auto"/>
            <w:noWrap w:val="0"/>
            <w:vAlign w:val="center"/>
          </w:tcPr>
          <w:p w14:paraId="46C055A6">
            <w:pPr>
              <w:rPr>
                <w:rFonts w:hint="eastAsia" w:ascii="仿宋" w:hAnsi="仿宋" w:eastAsia="仿宋"/>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14B1DCA6">
            <w:pPr>
              <w:rPr>
                <w:rFonts w:hint="eastAsia" w:ascii="仿宋" w:hAnsi="仿宋" w:eastAsia="仿宋"/>
              </w:rPr>
            </w:pPr>
          </w:p>
        </w:tc>
        <w:tc>
          <w:tcPr>
            <w:tcW w:w="3366" w:type="dxa"/>
            <w:shd w:val="clear" w:color="auto" w:fill="auto"/>
            <w:noWrap w:val="0"/>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noWrap w:val="0"/>
            <w:vAlign w:val="center"/>
          </w:tcPr>
          <w:p w14:paraId="47158C4E">
            <w:pPr>
              <w:jc w:val="center"/>
              <w:rPr>
                <w:rFonts w:hint="eastAsia" w:ascii="仿宋" w:hAnsi="仿宋" w:eastAsia="仿宋"/>
              </w:rPr>
            </w:pPr>
          </w:p>
        </w:tc>
        <w:tc>
          <w:tcPr>
            <w:tcW w:w="4035" w:type="dxa"/>
            <w:shd w:val="clear" w:color="auto" w:fill="auto"/>
            <w:noWrap w:val="0"/>
            <w:vAlign w:val="center"/>
          </w:tcPr>
          <w:p w14:paraId="58FBE177">
            <w:pPr>
              <w:rPr>
                <w:rFonts w:hint="eastAsia" w:ascii="仿宋" w:hAnsi="仿宋" w:eastAsia="仿宋"/>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71" w:hRule="atLeast"/>
        </w:trPr>
        <w:tc>
          <w:tcPr>
            <w:tcW w:w="648" w:type="dxa"/>
            <w:vMerge w:val="continue"/>
            <w:shd w:val="clear" w:color="auto" w:fill="auto"/>
            <w:noWrap w:val="0"/>
            <w:vAlign w:val="top"/>
          </w:tcPr>
          <w:p w14:paraId="6B359071">
            <w:pPr>
              <w:rPr>
                <w:rFonts w:hint="eastAsia" w:ascii="仿宋" w:hAnsi="仿宋" w:eastAsia="仿宋"/>
                <w:b/>
                <w:sz w:val="24"/>
              </w:rPr>
            </w:pPr>
          </w:p>
        </w:tc>
        <w:tc>
          <w:tcPr>
            <w:tcW w:w="3366" w:type="dxa"/>
            <w:shd w:val="clear" w:color="auto" w:fill="auto"/>
            <w:noWrap w:val="0"/>
            <w:vAlign w:val="center"/>
          </w:tcPr>
          <w:p w14:paraId="7F5C9419">
            <w:pPr>
              <w:jc w:val="center"/>
              <w:rPr>
                <w:rFonts w:ascii="仿宋" w:hAnsi="仿宋" w:eastAsia="仿宋"/>
                <w:b/>
                <w:sz w:val="24"/>
              </w:rPr>
            </w:pPr>
            <w:r>
              <w:rPr>
                <w:rFonts w:hint="eastAsia" w:ascii="仿宋" w:hAnsi="仿宋" w:eastAsia="仿宋"/>
                <w:b/>
                <w:sz w:val="24"/>
              </w:rPr>
              <w:t>合     计</w:t>
            </w:r>
          </w:p>
        </w:tc>
        <w:tc>
          <w:tcPr>
            <w:tcW w:w="1059" w:type="dxa"/>
            <w:shd w:val="clear" w:color="auto" w:fill="auto"/>
            <w:noWrap w:val="0"/>
            <w:vAlign w:val="center"/>
          </w:tcPr>
          <w:p w14:paraId="105170B6">
            <w:pPr>
              <w:jc w:val="center"/>
              <w:rPr>
                <w:rFonts w:hint="eastAsia" w:ascii="仿宋" w:hAnsi="仿宋" w:eastAsia="仿宋"/>
              </w:rPr>
            </w:pPr>
          </w:p>
        </w:tc>
        <w:tc>
          <w:tcPr>
            <w:tcW w:w="4035" w:type="dxa"/>
            <w:shd w:val="clear" w:color="auto" w:fill="auto"/>
            <w:noWrap w:val="0"/>
            <w:vAlign w:val="center"/>
          </w:tcPr>
          <w:p w14:paraId="00DD86EF">
            <w:pPr>
              <w:rPr>
                <w:rFonts w:hint="eastAsia" w:ascii="仿宋" w:hAnsi="仿宋" w:eastAsia="仿宋"/>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572A287F">
      <w:pPr>
        <w:rPr>
          <w:rFonts w:hint="eastAsia" w:ascii="仿宋" w:hAnsi="仿宋" w:eastAsia="仿宋"/>
          <w:sz w:val="28"/>
          <w:szCs w:val="28"/>
        </w:rPr>
      </w:pPr>
    </w:p>
    <w:p w14:paraId="414103FB">
      <w:pPr>
        <w:rPr>
          <w:rFonts w:hint="eastAsia" w:ascii="仿宋" w:hAnsi="仿宋" w:eastAsia="仿宋"/>
          <w:sz w:val="28"/>
          <w:szCs w:val="28"/>
        </w:rPr>
      </w:pPr>
    </w:p>
    <w:p w14:paraId="2E90FD0D">
      <w:pPr>
        <w:rPr>
          <w:rFonts w:hint="eastAsia" w:ascii="仿宋" w:hAnsi="仿宋" w:eastAsia="仿宋"/>
          <w:b/>
          <w:bCs/>
          <w:sz w:val="28"/>
          <w:szCs w:val="28"/>
        </w:rPr>
      </w:pPr>
      <w:r>
        <w:rPr>
          <w:rFonts w:hint="eastAsia" w:ascii="仿宋" w:hAnsi="仿宋" w:eastAsia="仿宋"/>
          <w:b/>
          <w:bCs/>
          <w:sz w:val="28"/>
          <w:szCs w:val="28"/>
        </w:rPr>
        <w:t>四、申请书正文</w:t>
      </w:r>
    </w:p>
    <w:p w14:paraId="2D70A2DA">
      <w:pPr>
        <w:ind w:firstLine="480" w:firstLineChars="200"/>
        <w:rPr>
          <w:rFonts w:hint="eastAsia" w:ascii="仿宋" w:hAnsi="仿宋" w:eastAsia="仿宋"/>
          <w:bCs/>
          <w:sz w:val="24"/>
        </w:rPr>
      </w:pPr>
      <w:r>
        <w:rPr>
          <w:rFonts w:hint="eastAsia" w:ascii="仿宋" w:hAnsi="仿宋" w:eastAsia="仿宋"/>
          <w:bCs/>
          <w:sz w:val="24"/>
        </w:rPr>
        <w:t>参照以下提纲撰写，要求内容详实、清晰，层次分明（标题宋体加粗四号字，正文用宋体四号字）。</w:t>
      </w:r>
    </w:p>
    <w:p w14:paraId="10B610AA">
      <w:pPr>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rPr>
          <w:rFonts w:ascii="仿宋" w:hAnsi="仿宋" w:eastAsia="仿宋"/>
          <w:b/>
          <w:bCs/>
          <w:sz w:val="28"/>
          <w:szCs w:val="28"/>
        </w:rPr>
      </w:pPr>
      <w:r>
        <w:rPr>
          <w:rFonts w:hint="eastAsia" w:ascii="仿宋" w:hAnsi="仿宋" w:eastAsia="仿宋"/>
          <w:b/>
          <w:bCs/>
          <w:sz w:val="28"/>
          <w:szCs w:val="28"/>
        </w:rPr>
        <w:t>（三）项目创新点（不超过500 字）</w:t>
      </w:r>
    </w:p>
    <w:p w14:paraId="41611951">
      <w:pPr>
        <w:numPr>
          <w:ilvl w:val="0"/>
          <w:numId w:val="2"/>
        </w:numPr>
        <w:spacing w:line="360" w:lineRule="auto"/>
        <w:rPr>
          <w:rFonts w:ascii="仿宋" w:hAnsi="仿宋" w:eastAsia="仿宋"/>
          <w:sz w:val="24"/>
        </w:rPr>
      </w:pPr>
      <w:r>
        <w:rPr>
          <w:rFonts w:hint="eastAsia" w:ascii="仿宋" w:hAnsi="仿宋" w:eastAsia="仿宋"/>
          <w:sz w:val="24"/>
        </w:rPr>
        <w:t>基础研究：</w:t>
      </w:r>
      <w:r>
        <w:rPr>
          <w:rFonts w:ascii="仿宋" w:hAnsi="仿宋" w:eastAsia="仿宋"/>
          <w:sz w:val="24"/>
        </w:rPr>
        <w:t>在科学前沿的探索研究中系统性原创</w:t>
      </w:r>
      <w:r>
        <w:rPr>
          <w:rFonts w:hint="eastAsia" w:ascii="仿宋" w:hAnsi="仿宋" w:eastAsia="仿宋"/>
          <w:sz w:val="24"/>
        </w:rPr>
        <w:t>性工作；</w:t>
      </w:r>
    </w:p>
    <w:p w14:paraId="421681C4">
      <w:pPr>
        <w:numPr>
          <w:ilvl w:val="0"/>
          <w:numId w:val="2"/>
        </w:numPr>
        <w:spacing w:line="360" w:lineRule="auto"/>
        <w:rPr>
          <w:rFonts w:hint="eastAsia" w:ascii="仿宋" w:hAnsi="仿宋" w:eastAsia="仿宋"/>
          <w:sz w:val="24"/>
        </w:rPr>
      </w:pPr>
      <w:r>
        <w:rPr>
          <w:rFonts w:hint="eastAsia" w:ascii="仿宋" w:hAnsi="仿宋" w:eastAsia="仿宋"/>
          <w:sz w:val="24"/>
        </w:rPr>
        <w:t>应用研究：</w:t>
      </w:r>
      <w:r>
        <w:rPr>
          <w:rFonts w:ascii="仿宋" w:hAnsi="仿宋" w:eastAsia="仿宋"/>
          <w:sz w:val="24"/>
        </w:rPr>
        <w:t>在解决国家重大需求和在国家重大工程中</w:t>
      </w:r>
      <w:r>
        <w:rPr>
          <w:rFonts w:hint="eastAsia" w:ascii="仿宋" w:hAnsi="仿宋" w:eastAsia="仿宋"/>
          <w:sz w:val="24"/>
        </w:rPr>
        <w:t>的</w:t>
      </w:r>
      <w:r>
        <w:rPr>
          <w:rFonts w:ascii="仿宋" w:hAnsi="仿宋" w:eastAsia="仿宋"/>
          <w:sz w:val="24"/>
        </w:rPr>
        <w:t>创新思想与方法，重要</w:t>
      </w:r>
      <w:r>
        <w:rPr>
          <w:rFonts w:hint="eastAsia" w:ascii="仿宋" w:hAnsi="仿宋" w:eastAsia="仿宋"/>
          <w:sz w:val="24"/>
        </w:rPr>
        <w:t>理论</w:t>
      </w:r>
      <w:r>
        <w:rPr>
          <w:rFonts w:ascii="仿宋" w:hAnsi="仿宋" w:eastAsia="仿宋"/>
          <w:sz w:val="24"/>
        </w:rPr>
        <w:t>创新、关键技术突破或集成</w:t>
      </w:r>
      <w:r>
        <w:rPr>
          <w:rFonts w:hint="eastAsia" w:ascii="仿宋" w:hAnsi="仿宋" w:eastAsia="仿宋"/>
          <w:sz w:val="24"/>
        </w:rPr>
        <w:t>研究；</w:t>
      </w:r>
    </w:p>
    <w:p w14:paraId="0B597198">
      <w:pPr>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360" w:lineRule="auto"/>
        <w:ind w:firstLine="480" w:firstLineChars="200"/>
        <w:rPr>
          <w:rFonts w:hint="eastAsia" w:ascii="仿宋" w:hAnsi="仿宋" w:eastAsia="仿宋"/>
          <w:sz w:val="24"/>
        </w:rPr>
      </w:pPr>
      <w:r>
        <w:rPr>
          <w:rFonts w:hint="eastAsia" w:ascii="仿宋" w:hAnsi="仿宋" w:eastAsia="仿宋"/>
          <w:sz w:val="24"/>
        </w:rPr>
        <w:t>详细说明在项目实施过程中将采用何种研究方法和实验手段，以说明该研究是能够实现的。</w:t>
      </w:r>
    </w:p>
    <w:p w14:paraId="1EC6122E">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360" w:lineRule="auto"/>
        <w:ind w:firstLine="480" w:firstLineChars="200"/>
        <w:rPr>
          <w:rFonts w:hint="eastAsia" w:ascii="仿宋" w:hAnsi="仿宋" w:eastAsia="仿宋"/>
          <w:sz w:val="24"/>
        </w:rPr>
      </w:pPr>
      <w:r>
        <w:rPr>
          <w:rFonts w:hint="eastAsia" w:ascii="仿宋" w:hAnsi="仿宋" w:eastAsia="仿宋"/>
          <w:sz w:val="24"/>
        </w:rPr>
        <w:t>以项目实施步骤的形式表达研究项目的技术路线，并予以文字说明，指出其中的关键技术、研究步骤及相应的结果提交形式。</w:t>
      </w:r>
    </w:p>
    <w:p w14:paraId="0A5F2B2D">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3、可行性分析</w:t>
      </w:r>
    </w:p>
    <w:p w14:paraId="541C09D3">
      <w:pPr>
        <w:spacing w:line="360" w:lineRule="auto"/>
        <w:ind w:firstLine="420" w:firstLineChars="200"/>
        <w:rPr>
          <w:rFonts w:hint="eastAsia" w:ascii="仿宋" w:hAnsi="仿宋" w:eastAsia="仿宋"/>
          <w:szCs w:val="21"/>
        </w:rPr>
      </w:pPr>
    </w:p>
    <w:p w14:paraId="51A74065">
      <w:pPr>
        <w:rPr>
          <w:rFonts w:hint="eastAsia" w:ascii="仿宋" w:hAnsi="仿宋" w:eastAsia="仿宋"/>
          <w:b/>
          <w:bCs/>
          <w:sz w:val="28"/>
          <w:szCs w:val="28"/>
        </w:rPr>
      </w:pPr>
      <w:r>
        <w:rPr>
          <w:rFonts w:hint="eastAsia" w:ascii="仿宋" w:hAnsi="仿宋" w:eastAsia="仿宋"/>
          <w:b/>
          <w:bCs/>
          <w:sz w:val="28"/>
          <w:szCs w:val="28"/>
        </w:rPr>
        <w:t>（五）预期研究结果及可考核的验收指标（不超过800 字）</w:t>
      </w:r>
    </w:p>
    <w:p w14:paraId="2067D0B8">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360" w:lineRule="auto"/>
        <w:ind w:firstLine="560" w:firstLineChars="200"/>
        <w:rPr>
          <w:rFonts w:ascii="仿宋" w:hAnsi="仿宋" w:eastAsia="仿宋"/>
          <w:sz w:val="28"/>
          <w:szCs w:val="28"/>
        </w:rPr>
      </w:pPr>
      <w:r>
        <w:rPr>
          <w:rFonts w:hint="eastAsia" w:ascii="仿宋" w:hAnsi="仿宋" w:eastAsia="仿宋"/>
          <w:sz w:val="28"/>
          <w:szCs w:val="28"/>
        </w:rPr>
        <w:t>（1）论文、专利、专著等</w:t>
      </w:r>
    </w:p>
    <w:p w14:paraId="55BDE6AE">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360" w:lineRule="auto"/>
        <w:ind w:firstLine="480" w:firstLineChars="200"/>
        <w:rPr>
          <w:rFonts w:hint="eastAsia" w:ascii="仿宋" w:hAnsi="仿宋" w:eastAsia="仿宋"/>
          <w:sz w:val="24"/>
        </w:rPr>
      </w:pPr>
      <w:r>
        <w:rPr>
          <w:rFonts w:hint="eastAsia" w:ascii="仿宋" w:hAnsi="仿宋" w:eastAsia="仿宋"/>
          <w:sz w:val="24"/>
        </w:rPr>
        <w:t>列出项目申请者所在单位与本项目相关的研究工作基础和已取得的成果（仅限于项目成员）。</w:t>
      </w:r>
    </w:p>
    <w:p w14:paraId="746151C9">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360" w:lineRule="auto"/>
        <w:ind w:firstLine="480" w:firstLineChars="200"/>
        <w:rPr>
          <w:rFonts w:hint="eastAsia" w:ascii="仿宋" w:hAnsi="仿宋" w:eastAsia="仿宋"/>
          <w:sz w:val="24"/>
        </w:rPr>
      </w:pPr>
      <w:r>
        <w:rPr>
          <w:rFonts w:hint="eastAsia" w:ascii="仿宋" w:hAnsi="仿宋" w:eastAsia="仿宋"/>
          <w:sz w:val="24"/>
        </w:rPr>
        <w:t>列出合作单位与本项目相关的研究工作基础和已取得的成果（仅限于项目成员）。</w:t>
      </w:r>
    </w:p>
    <w:p w14:paraId="5F65FF5C">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360" w:lineRule="auto"/>
        <w:ind w:firstLine="480" w:firstLineChars="200"/>
        <w:rPr>
          <w:rFonts w:hint="eastAsia" w:ascii="仿宋" w:hAnsi="仿宋" w:eastAsia="仿宋"/>
          <w:sz w:val="24"/>
        </w:rPr>
      </w:pPr>
      <w:r>
        <w:rPr>
          <w:rFonts w:hint="eastAsia" w:ascii="仿宋" w:hAnsi="仿宋" w:eastAsia="仿宋"/>
          <w:sz w:val="24"/>
        </w:rPr>
        <w:t>列出目前已具备的实验条件（需要进行动物实验者，应注明动物实验室级别）；列出目前尚缺少的实验条件及拟解决途径。</w:t>
      </w:r>
    </w:p>
    <w:p w14:paraId="7562FB24">
      <w:pPr>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360" w:lineRule="auto"/>
        <w:ind w:firstLine="480" w:firstLineChars="200"/>
        <w:rPr>
          <w:rFonts w:hint="eastAsia" w:ascii="仿宋" w:hAnsi="仿宋" w:eastAsia="仿宋" w:cs="Times New Roman"/>
          <w:sz w:val="24"/>
        </w:rPr>
      </w:pPr>
      <w:r>
        <w:rPr>
          <w:rFonts w:hint="eastAsia" w:ascii="仿宋" w:hAnsi="仿宋" w:eastAsia="仿宋" w:cs="Times New Roman"/>
          <w:sz w:val="24"/>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w:t>
      </w:r>
      <w:r>
        <w:rPr>
          <w:rFonts w:hint="eastAsia" w:ascii="仿宋" w:hAnsi="仿宋" w:eastAsia="仿宋"/>
          <w:b/>
          <w:bCs/>
          <w:sz w:val="28"/>
          <w:szCs w:val="28"/>
          <w:lang w:val="en-US" w:eastAsia="zh-CN"/>
        </w:rPr>
        <w:t>创新</w:t>
      </w:r>
      <w:r>
        <w:rPr>
          <w:rFonts w:hint="eastAsia" w:ascii="仿宋" w:hAnsi="仿宋" w:eastAsia="仿宋"/>
          <w:b/>
          <w:bCs/>
          <w:sz w:val="28"/>
          <w:szCs w:val="28"/>
        </w:rPr>
        <w:t>基金项目情况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526"/>
        <w:gridCol w:w="1526"/>
        <w:gridCol w:w="1526"/>
        <w:gridCol w:w="1486"/>
        <w:gridCol w:w="1527"/>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525" w:type="dxa"/>
            <w:shd w:val="clear" w:color="auto" w:fill="auto"/>
            <w:noWrap w:val="0"/>
            <w:vAlign w:val="top"/>
          </w:tcPr>
          <w:p w14:paraId="30FA3907">
            <w:pPr>
              <w:spacing w:line="360" w:lineRule="auto"/>
              <w:rPr>
                <w:rFonts w:hint="eastAsia" w:ascii="仿宋" w:hAnsi="仿宋" w:eastAsia="仿宋"/>
                <w:szCs w:val="21"/>
              </w:rPr>
            </w:pPr>
            <w:r>
              <w:rPr>
                <w:rFonts w:hint="eastAsia" w:ascii="仿宋" w:hAnsi="仿宋" w:eastAsia="仿宋"/>
                <w:szCs w:val="21"/>
              </w:rPr>
              <w:t>序号</w:t>
            </w:r>
          </w:p>
        </w:tc>
        <w:tc>
          <w:tcPr>
            <w:tcW w:w="1526" w:type="dxa"/>
            <w:shd w:val="clear" w:color="auto" w:fill="auto"/>
            <w:noWrap w:val="0"/>
            <w:vAlign w:val="top"/>
          </w:tcPr>
          <w:p w14:paraId="3D89B4CD">
            <w:pPr>
              <w:spacing w:line="360" w:lineRule="auto"/>
              <w:rPr>
                <w:rFonts w:hint="eastAsia" w:ascii="仿宋" w:hAnsi="仿宋" w:eastAsia="仿宋"/>
                <w:szCs w:val="21"/>
              </w:rPr>
            </w:pPr>
            <w:r>
              <w:rPr>
                <w:rFonts w:hint="eastAsia" w:ascii="仿宋" w:hAnsi="仿宋" w:eastAsia="仿宋"/>
                <w:szCs w:val="21"/>
              </w:rPr>
              <w:t>资助编号</w:t>
            </w:r>
          </w:p>
        </w:tc>
        <w:tc>
          <w:tcPr>
            <w:tcW w:w="1526" w:type="dxa"/>
            <w:shd w:val="clear" w:color="auto" w:fill="auto"/>
            <w:noWrap w:val="0"/>
            <w:vAlign w:val="top"/>
          </w:tcPr>
          <w:p w14:paraId="4B61D508">
            <w:pPr>
              <w:spacing w:line="360" w:lineRule="auto"/>
              <w:rPr>
                <w:rFonts w:hint="eastAsia" w:ascii="仿宋" w:hAnsi="仿宋" w:eastAsia="仿宋"/>
                <w:szCs w:val="21"/>
              </w:rPr>
            </w:pPr>
            <w:r>
              <w:rPr>
                <w:rFonts w:hint="eastAsia" w:ascii="仿宋" w:hAnsi="仿宋" w:eastAsia="仿宋"/>
                <w:szCs w:val="21"/>
              </w:rPr>
              <w:t>项目名称</w:t>
            </w:r>
          </w:p>
        </w:tc>
        <w:tc>
          <w:tcPr>
            <w:tcW w:w="1526" w:type="dxa"/>
            <w:shd w:val="clear" w:color="auto" w:fill="auto"/>
            <w:noWrap w:val="0"/>
            <w:vAlign w:val="top"/>
          </w:tcPr>
          <w:p w14:paraId="33FE0AD0">
            <w:pPr>
              <w:spacing w:line="360" w:lineRule="auto"/>
              <w:rPr>
                <w:rFonts w:hint="eastAsia" w:ascii="仿宋" w:hAnsi="仿宋" w:eastAsia="仿宋"/>
                <w:szCs w:val="21"/>
              </w:rPr>
            </w:pPr>
            <w:r>
              <w:rPr>
                <w:rFonts w:hint="eastAsia" w:ascii="仿宋" w:hAnsi="仿宋" w:eastAsia="仿宋"/>
                <w:szCs w:val="21"/>
              </w:rPr>
              <w:t>起止年月</w:t>
            </w:r>
          </w:p>
        </w:tc>
        <w:tc>
          <w:tcPr>
            <w:tcW w:w="1486" w:type="dxa"/>
            <w:shd w:val="clear" w:color="auto" w:fill="auto"/>
            <w:noWrap w:val="0"/>
            <w:vAlign w:val="top"/>
          </w:tcPr>
          <w:p w14:paraId="12382B16">
            <w:pPr>
              <w:spacing w:line="360" w:lineRule="auto"/>
              <w:rPr>
                <w:rFonts w:hint="eastAsia" w:ascii="仿宋" w:hAnsi="仿宋" w:eastAsia="仿宋"/>
                <w:szCs w:val="21"/>
              </w:rPr>
            </w:pPr>
            <w:r>
              <w:rPr>
                <w:rFonts w:hint="eastAsia" w:ascii="仿宋" w:hAnsi="仿宋" w:eastAsia="仿宋"/>
                <w:szCs w:val="21"/>
              </w:rPr>
              <w:t>承担或参与</w:t>
            </w:r>
          </w:p>
        </w:tc>
        <w:tc>
          <w:tcPr>
            <w:tcW w:w="1527" w:type="dxa"/>
            <w:shd w:val="clear" w:color="auto" w:fill="auto"/>
            <w:noWrap w:val="0"/>
            <w:vAlign w:val="top"/>
          </w:tcPr>
          <w:p w14:paraId="12E2FED8">
            <w:pPr>
              <w:spacing w:line="360" w:lineRule="auto"/>
              <w:rPr>
                <w:rFonts w:hint="eastAsia" w:ascii="仿宋" w:hAnsi="仿宋" w:eastAsia="仿宋"/>
                <w:szCs w:val="21"/>
              </w:rPr>
            </w:pPr>
            <w:r>
              <w:rPr>
                <w:rFonts w:hint="eastAsia" w:ascii="仿宋" w:hAnsi="仿宋" w:eastAsia="仿宋"/>
                <w:szCs w:val="21"/>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525" w:type="dxa"/>
            <w:shd w:val="clear" w:color="auto" w:fill="auto"/>
            <w:noWrap w:val="0"/>
            <w:vAlign w:val="top"/>
          </w:tcPr>
          <w:p w14:paraId="117A78F0">
            <w:pPr>
              <w:spacing w:line="360" w:lineRule="auto"/>
              <w:rPr>
                <w:rFonts w:hint="eastAsia" w:ascii="仿宋" w:hAnsi="仿宋" w:eastAsia="仿宋"/>
                <w:szCs w:val="21"/>
              </w:rPr>
            </w:pPr>
          </w:p>
        </w:tc>
        <w:tc>
          <w:tcPr>
            <w:tcW w:w="1526" w:type="dxa"/>
            <w:shd w:val="clear" w:color="auto" w:fill="auto"/>
            <w:noWrap w:val="0"/>
            <w:vAlign w:val="top"/>
          </w:tcPr>
          <w:p w14:paraId="290F7142">
            <w:pPr>
              <w:spacing w:line="360" w:lineRule="auto"/>
              <w:rPr>
                <w:rFonts w:hint="eastAsia" w:ascii="仿宋" w:hAnsi="仿宋" w:eastAsia="仿宋"/>
                <w:szCs w:val="21"/>
              </w:rPr>
            </w:pPr>
          </w:p>
        </w:tc>
        <w:tc>
          <w:tcPr>
            <w:tcW w:w="1526" w:type="dxa"/>
            <w:shd w:val="clear" w:color="auto" w:fill="auto"/>
            <w:noWrap w:val="0"/>
            <w:vAlign w:val="top"/>
          </w:tcPr>
          <w:p w14:paraId="2113F404">
            <w:pPr>
              <w:spacing w:line="360" w:lineRule="auto"/>
              <w:rPr>
                <w:rFonts w:hint="eastAsia" w:ascii="仿宋" w:hAnsi="仿宋" w:eastAsia="仿宋"/>
                <w:szCs w:val="21"/>
              </w:rPr>
            </w:pPr>
          </w:p>
        </w:tc>
        <w:tc>
          <w:tcPr>
            <w:tcW w:w="1526" w:type="dxa"/>
            <w:shd w:val="clear" w:color="auto" w:fill="auto"/>
            <w:noWrap w:val="0"/>
            <w:vAlign w:val="top"/>
          </w:tcPr>
          <w:p w14:paraId="4EAFF60B">
            <w:pPr>
              <w:spacing w:line="360" w:lineRule="auto"/>
              <w:rPr>
                <w:rFonts w:hint="eastAsia" w:ascii="仿宋" w:hAnsi="仿宋" w:eastAsia="仿宋"/>
                <w:szCs w:val="21"/>
              </w:rPr>
            </w:pPr>
          </w:p>
        </w:tc>
        <w:tc>
          <w:tcPr>
            <w:tcW w:w="1486" w:type="dxa"/>
            <w:shd w:val="clear" w:color="auto" w:fill="auto"/>
            <w:noWrap w:val="0"/>
            <w:vAlign w:val="top"/>
          </w:tcPr>
          <w:p w14:paraId="6B186877">
            <w:pPr>
              <w:spacing w:line="360" w:lineRule="auto"/>
              <w:rPr>
                <w:rFonts w:hint="eastAsia" w:ascii="仿宋" w:hAnsi="仿宋" w:eastAsia="仿宋"/>
                <w:szCs w:val="21"/>
              </w:rPr>
            </w:pPr>
          </w:p>
        </w:tc>
        <w:tc>
          <w:tcPr>
            <w:tcW w:w="1527" w:type="dxa"/>
            <w:shd w:val="clear" w:color="auto" w:fill="auto"/>
            <w:noWrap w:val="0"/>
            <w:vAlign w:val="top"/>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525" w:type="dxa"/>
            <w:shd w:val="clear" w:color="auto" w:fill="auto"/>
            <w:noWrap w:val="0"/>
            <w:vAlign w:val="top"/>
          </w:tcPr>
          <w:p w14:paraId="1548C248">
            <w:pPr>
              <w:spacing w:line="360" w:lineRule="auto"/>
              <w:rPr>
                <w:rFonts w:hint="eastAsia" w:ascii="仿宋" w:hAnsi="仿宋" w:eastAsia="仿宋"/>
                <w:szCs w:val="21"/>
              </w:rPr>
            </w:pPr>
          </w:p>
        </w:tc>
        <w:tc>
          <w:tcPr>
            <w:tcW w:w="1526" w:type="dxa"/>
            <w:shd w:val="clear" w:color="auto" w:fill="auto"/>
            <w:noWrap w:val="0"/>
            <w:vAlign w:val="top"/>
          </w:tcPr>
          <w:p w14:paraId="65F6F889">
            <w:pPr>
              <w:spacing w:line="360" w:lineRule="auto"/>
              <w:rPr>
                <w:rFonts w:hint="eastAsia" w:ascii="仿宋" w:hAnsi="仿宋" w:eastAsia="仿宋"/>
                <w:szCs w:val="21"/>
              </w:rPr>
            </w:pPr>
          </w:p>
        </w:tc>
        <w:tc>
          <w:tcPr>
            <w:tcW w:w="1526" w:type="dxa"/>
            <w:shd w:val="clear" w:color="auto" w:fill="auto"/>
            <w:noWrap w:val="0"/>
            <w:vAlign w:val="top"/>
          </w:tcPr>
          <w:p w14:paraId="7B947BFF">
            <w:pPr>
              <w:spacing w:line="360" w:lineRule="auto"/>
              <w:rPr>
                <w:rFonts w:hint="eastAsia" w:ascii="仿宋" w:hAnsi="仿宋" w:eastAsia="仿宋"/>
                <w:szCs w:val="21"/>
              </w:rPr>
            </w:pPr>
          </w:p>
        </w:tc>
        <w:tc>
          <w:tcPr>
            <w:tcW w:w="1526" w:type="dxa"/>
            <w:shd w:val="clear" w:color="auto" w:fill="auto"/>
            <w:noWrap w:val="0"/>
            <w:vAlign w:val="top"/>
          </w:tcPr>
          <w:p w14:paraId="456363D1">
            <w:pPr>
              <w:spacing w:line="360" w:lineRule="auto"/>
              <w:rPr>
                <w:rFonts w:hint="eastAsia" w:ascii="仿宋" w:hAnsi="仿宋" w:eastAsia="仿宋"/>
                <w:szCs w:val="21"/>
              </w:rPr>
            </w:pPr>
          </w:p>
        </w:tc>
        <w:tc>
          <w:tcPr>
            <w:tcW w:w="1486" w:type="dxa"/>
            <w:shd w:val="clear" w:color="auto" w:fill="auto"/>
            <w:noWrap w:val="0"/>
            <w:vAlign w:val="top"/>
          </w:tcPr>
          <w:p w14:paraId="3BC8C95C">
            <w:pPr>
              <w:spacing w:line="360" w:lineRule="auto"/>
              <w:rPr>
                <w:rFonts w:hint="eastAsia" w:ascii="仿宋" w:hAnsi="仿宋" w:eastAsia="仿宋"/>
                <w:szCs w:val="21"/>
              </w:rPr>
            </w:pPr>
          </w:p>
        </w:tc>
        <w:tc>
          <w:tcPr>
            <w:tcW w:w="1527" w:type="dxa"/>
            <w:shd w:val="clear" w:color="auto" w:fill="auto"/>
            <w:noWrap w:val="0"/>
            <w:vAlign w:val="top"/>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ascii="仿宋" w:hAnsi="仿宋" w:eastAsia="仿宋"/>
          <w:szCs w:val="21"/>
        </w:rPr>
      </w:pPr>
    </w:p>
    <w:p w14:paraId="2D1AFA6D">
      <w:pPr>
        <w:spacing w:line="360" w:lineRule="auto"/>
        <w:ind w:firstLine="420" w:firstLineChars="200"/>
        <w:rPr>
          <w:rFonts w:ascii="仿宋" w:hAnsi="仿宋" w:eastAsia="仿宋"/>
          <w:szCs w:val="21"/>
        </w:rPr>
      </w:pPr>
    </w:p>
    <w:p w14:paraId="67294F40">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630" w:hRule="atLeast"/>
        </w:trPr>
        <w:tc>
          <w:tcPr>
            <w:tcW w:w="638" w:type="dxa"/>
            <w:shd w:val="clear" w:color="auto" w:fill="auto"/>
            <w:noWrap w:val="0"/>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noWrap w:val="0"/>
            <w:vAlign w:val="top"/>
          </w:tcPr>
          <w:p w14:paraId="771FE9A8">
            <w:pPr>
              <w:adjustRightInd w:val="0"/>
              <w:snapToGrid w:val="0"/>
              <w:spacing w:line="360" w:lineRule="auto"/>
              <w:ind w:firstLine="635" w:firstLineChars="227"/>
              <w:rPr>
                <w:rFonts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638" w:type="dxa"/>
            <w:shd w:val="clear" w:color="auto" w:fill="auto"/>
            <w:noWrap w:val="0"/>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noWrap w:val="0"/>
            <w:vAlign w:val="top"/>
          </w:tcPr>
          <w:p w14:paraId="002BEFB2">
            <w:pPr>
              <w:adjustRightInd w:val="0"/>
              <w:snapToGrid w:val="0"/>
              <w:spacing w:line="360" w:lineRule="auto"/>
              <w:ind w:firstLine="492" w:firstLineChars="176"/>
              <w:rPr>
                <w:rFonts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638" w:type="dxa"/>
            <w:shd w:val="clear" w:color="auto" w:fill="auto"/>
            <w:noWrap w:val="0"/>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noWrap w:val="0"/>
            <w:vAlign w:val="top"/>
          </w:tcPr>
          <w:p w14:paraId="082F8494">
            <w:pPr>
              <w:adjustRightInd w:val="0"/>
              <w:snapToGrid w:val="0"/>
              <w:spacing w:line="360" w:lineRule="auto"/>
              <w:ind w:firstLine="635" w:firstLineChars="227"/>
              <w:jc w:val="left"/>
              <w:rPr>
                <w:rFonts w:ascii="仿宋" w:hAnsi="仿宋" w:eastAsia="仿宋"/>
                <w:sz w:val="28"/>
                <w:szCs w:val="36"/>
              </w:rPr>
            </w:pPr>
          </w:p>
          <w:p w14:paraId="1F65E014">
            <w:pPr>
              <w:adjustRightInd w:val="0"/>
              <w:snapToGrid w:val="0"/>
              <w:spacing w:line="360" w:lineRule="auto"/>
              <w:ind w:firstLine="635" w:firstLineChars="227"/>
              <w:jc w:val="left"/>
              <w:rPr>
                <w:rFonts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创新基金</w:t>
            </w:r>
            <w:r>
              <w:rPr>
                <w:rFonts w:hint="eastAsia" w:ascii="仿宋" w:hAnsi="仿宋" w:eastAsia="仿宋"/>
                <w:sz w:val="28"/>
                <w:szCs w:val="36"/>
              </w:rPr>
              <w:t>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5" w:hRule="atLeast"/>
        </w:trPr>
        <w:tc>
          <w:tcPr>
            <w:tcW w:w="638" w:type="dxa"/>
            <w:vMerge w:val="restart"/>
            <w:shd w:val="clear" w:color="auto" w:fill="auto"/>
            <w:noWrap w:val="0"/>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noWrap w:val="0"/>
            <w:vAlign w:val="top"/>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1" w:hRule="atLeast"/>
        </w:trPr>
        <w:tc>
          <w:tcPr>
            <w:tcW w:w="638" w:type="dxa"/>
            <w:vMerge w:val="continue"/>
            <w:shd w:val="clear" w:color="auto" w:fill="auto"/>
            <w:noWrap w:val="0"/>
            <w:vAlign w:val="center"/>
          </w:tcPr>
          <w:p w14:paraId="16167977">
            <w:pPr>
              <w:adjustRightInd w:val="0"/>
              <w:snapToGrid w:val="0"/>
              <w:rPr>
                <w:rFonts w:hint="eastAsia" w:ascii="仿宋" w:hAnsi="仿宋" w:eastAsia="仿宋"/>
                <w:sz w:val="28"/>
                <w:szCs w:val="36"/>
              </w:rPr>
            </w:pPr>
          </w:p>
        </w:tc>
        <w:tc>
          <w:tcPr>
            <w:tcW w:w="8478" w:type="dxa"/>
            <w:shd w:val="clear" w:color="auto" w:fill="auto"/>
            <w:noWrap w:val="0"/>
            <w:vAlign w:val="top"/>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ascii="仿宋" w:hAnsi="仿宋" w:eastAsia="仿宋"/>
                <w:sz w:val="28"/>
                <w:szCs w:val="36"/>
              </w:rPr>
            </w:pPr>
          </w:p>
          <w:p w14:paraId="0A83B9DD">
            <w:pPr>
              <w:adjustRightInd w:val="0"/>
              <w:snapToGrid w:val="0"/>
              <w:rPr>
                <w:rFonts w:ascii="仿宋" w:hAnsi="仿宋" w:eastAsia="仿宋"/>
                <w:sz w:val="28"/>
                <w:szCs w:val="36"/>
              </w:rPr>
            </w:pPr>
          </w:p>
          <w:p w14:paraId="0F248D6E">
            <w:pPr>
              <w:adjustRightInd w:val="0"/>
              <w:snapToGrid w:val="0"/>
              <w:rPr>
                <w:rFonts w:ascii="仿宋" w:hAnsi="仿宋" w:eastAsia="仿宋"/>
                <w:sz w:val="28"/>
                <w:szCs w:val="36"/>
              </w:rPr>
            </w:pPr>
          </w:p>
          <w:p w14:paraId="54B8DA8C">
            <w:pPr>
              <w:adjustRightInd w:val="0"/>
              <w:snapToGrid w:val="0"/>
              <w:rPr>
                <w:rFonts w:ascii="仿宋" w:hAnsi="仿宋" w:eastAsia="仿宋"/>
                <w:sz w:val="28"/>
                <w:szCs w:val="36"/>
              </w:rPr>
            </w:pPr>
          </w:p>
          <w:p w14:paraId="585B5865">
            <w:pPr>
              <w:adjustRightInd w:val="0"/>
              <w:snapToGrid w:val="0"/>
              <w:rPr>
                <w:rFonts w:ascii="仿宋" w:hAnsi="仿宋" w:eastAsia="仿宋"/>
                <w:sz w:val="28"/>
                <w:szCs w:val="36"/>
              </w:rPr>
            </w:pPr>
          </w:p>
          <w:p w14:paraId="1C8C98D2">
            <w:pPr>
              <w:adjustRightInd w:val="0"/>
              <w:snapToGrid w:val="0"/>
              <w:rPr>
                <w:rFonts w:ascii="仿宋" w:hAnsi="仿宋" w:eastAsia="仿宋"/>
                <w:sz w:val="28"/>
                <w:szCs w:val="36"/>
              </w:rPr>
            </w:pPr>
          </w:p>
          <w:p w14:paraId="32952C7A">
            <w:pPr>
              <w:adjustRightInd w:val="0"/>
              <w:snapToGrid w:val="0"/>
              <w:rPr>
                <w:rFonts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42" w:hRule="atLeast"/>
        </w:trPr>
        <w:tc>
          <w:tcPr>
            <w:tcW w:w="638" w:type="dxa"/>
            <w:vMerge w:val="continue"/>
            <w:shd w:val="clear" w:color="auto" w:fill="auto"/>
            <w:noWrap w:val="0"/>
            <w:vAlign w:val="center"/>
          </w:tcPr>
          <w:p w14:paraId="69617915">
            <w:pPr>
              <w:adjustRightInd w:val="0"/>
              <w:snapToGrid w:val="0"/>
              <w:rPr>
                <w:rFonts w:hint="eastAsia" w:ascii="仿宋" w:hAnsi="仿宋" w:eastAsia="仿宋"/>
                <w:sz w:val="28"/>
                <w:szCs w:val="36"/>
              </w:rPr>
            </w:pPr>
          </w:p>
        </w:tc>
        <w:tc>
          <w:tcPr>
            <w:tcW w:w="8478" w:type="dxa"/>
            <w:shd w:val="clear" w:color="auto" w:fill="auto"/>
            <w:noWrap w:val="0"/>
            <w:vAlign w:val="top"/>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ascii="仿宋" w:hAnsi="仿宋" w:eastAsia="仿宋"/>
                <w:sz w:val="28"/>
                <w:szCs w:val="36"/>
              </w:rPr>
            </w:pPr>
          </w:p>
          <w:p w14:paraId="51814F56">
            <w:pPr>
              <w:adjustRightInd w:val="0"/>
              <w:snapToGrid w:val="0"/>
              <w:rPr>
                <w:rFonts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ascii="仿宋" w:hAnsi="仿宋" w:eastAsia="仿宋"/>
                <w:sz w:val="28"/>
                <w:szCs w:val="36"/>
              </w:rPr>
            </w:pPr>
          </w:p>
          <w:p w14:paraId="02E40847">
            <w:pPr>
              <w:adjustRightInd w:val="0"/>
              <w:snapToGrid w:val="0"/>
              <w:rPr>
                <w:rFonts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hint="eastAsia" w:ascii="仿宋" w:hAnsi="仿宋" w:eastAsia="仿宋"/>
        </w:rPr>
      </w:pPr>
    </w:p>
    <w:sectPr>
      <w:pgSz w:w="11906" w:h="16838"/>
      <w:pgMar w:top="1418" w:right="1418" w:bottom="1418" w:left="1588" w:header="567" w:footer="851"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3"/>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lang/>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4"/>
      <w:tabs>
        <w:tab w:val="left" w:pos="4111"/>
        <w:tab w:val="center" w:pos="4395"/>
        <w:tab w:val="right" w:pos="8505"/>
        <w:tab w:val="clear" w:pos="4153"/>
        <w:tab w:val="clear" w:pos="8306"/>
      </w:tabs>
      <w:jc w:val="left"/>
      <w:rPr>
        <w:rFonts w:hint="eastAsia"/>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创新</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4"/>
      <w:tabs>
        <w:tab w:val="left" w:pos="4111"/>
        <w:tab w:val="center" w:pos="4395"/>
        <w:tab w:val="right" w:pos="8505"/>
        <w:tab w:val="clear" w:pos="4153"/>
        <w:tab w:val="clear" w:pos="8306"/>
      </w:tabs>
      <w:jc w:val="left"/>
      <w:rPr>
        <w:rFonts w:hint="eastAsia"/>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cs="Times New Roman"/>
        <w:b/>
        <w:spacing w:val="57"/>
        <w:kern w:val="0"/>
        <w:sz w:val="28"/>
        <w:szCs w:val="28"/>
        <w:fitText w:val="4480" w:id="-1834304766"/>
      </w:rPr>
      <w:t xml:space="preserve"> </w:t>
    </w:r>
    <w:r>
      <w:rPr>
        <w:rFonts w:hint="eastAsia" w:ascii="黑体" w:hAnsi="黑体" w:eastAsia="黑体" w:cs="Times New Roman"/>
        <w:b/>
        <w:spacing w:val="57"/>
        <w:kern w:val="0"/>
        <w:sz w:val="28"/>
        <w:szCs w:val="28"/>
        <w:fitText w:val="4480" w:id="-1834304766"/>
        <w:lang w:val="en-US" w:eastAsia="zh-CN"/>
      </w:rPr>
      <w:t>创新</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E448B"/>
    <w:multiLevelType w:val="multilevel"/>
    <w:tmpl w:val="376E44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7023AE"/>
    <w:multiLevelType w:val="multilevel"/>
    <w:tmpl w:val="4C7023AE"/>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735138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trPr>
      <w:wBefore w:w="0" w:type="dxa"/>
    </w:trPr>
  </w:style>
  <w:style w:type="paragraph" w:styleId="2">
    <w:name w:val="Document Map"/>
    <w:basedOn w:val="1"/>
    <w:semiHidden/>
    <w:uiPriority w:val="0"/>
    <w:pPr>
      <w:shd w:val="clear" w:color="auto" w:fill="00008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iPriority w:val="0"/>
  </w:style>
  <w:style w:type="paragraph" w:customStyle="1" w:styleId="9">
    <w:name w:val=" Char"/>
    <w:basedOn w:val="1"/>
    <w:next w:val="1"/>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2066</Words>
  <Characters>2114</Characters>
  <Lines>21</Lines>
  <Paragraphs>5</Paragraphs>
  <TotalTime>3</TotalTime>
  <ScaleCrop>false</ScaleCrop>
  <LinksUpToDate>false</LinksUpToDate>
  <CharactersWithSpaces>2505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2021-07-06T08:55:00Z</dcterms:created>
  <dc:creator>Yuanhua Cai</dc:creator>
  <cp:lastModifiedBy>Elfinsword、</cp:lastModifiedBy>
  <dcterms:modified xsi:type="dcterms:W3CDTF">2024-12-04T08:43:20Z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6D03660CA7054737BA4CE30AA5ED9F73_13</vt:lpwstr>
  </property>
</Properties>
</file>